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CellMar>
          <w:top w:w="115" w:type="dxa"/>
          <w:left w:w="115" w:type="dxa"/>
          <w:bottom w:w="115" w:type="dxa"/>
          <w:right w:w="115" w:type="dxa"/>
        </w:tblCellMar>
        <w:tblLook w:val="01E0" w:firstRow="1" w:lastRow="1" w:firstColumn="1" w:lastColumn="1" w:noHBand="0" w:noVBand="0"/>
      </w:tblPr>
      <w:tblGrid>
        <w:gridCol w:w="2395"/>
        <w:gridCol w:w="7829"/>
      </w:tblGrid>
      <w:tr w:rsidR="00F031E0" w14:paraId="3A76C5BD" w14:textId="77777777" w:rsidTr="001E7F92">
        <w:trPr>
          <w:trHeight w:val="611"/>
        </w:trPr>
        <w:tc>
          <w:tcPr>
            <w:tcW w:w="2407" w:type="dxa"/>
          </w:tcPr>
          <w:p w14:paraId="6B9A0BC6" w14:textId="77777777" w:rsidR="00F031E0" w:rsidRDefault="00F031E0" w:rsidP="00AD3876">
            <w:pPr>
              <w:bidi/>
              <w:rPr>
                <w:rFonts w:ascii="Arial" w:hAnsi="Arial"/>
                <w:b/>
                <w:sz w:val="20"/>
              </w:rPr>
            </w:pPr>
            <w:r>
              <w:rPr>
                <w:b/>
                <w:bCs/>
                <w:sz w:val="20"/>
                <w:rtl/>
                <w:lang w:bidi="ur"/>
              </w:rPr>
              <w:t>پروٹوکول کا عنوان:</w:t>
            </w:r>
          </w:p>
        </w:tc>
        <w:tc>
          <w:tcPr>
            <w:tcW w:w="7878" w:type="dxa"/>
          </w:tcPr>
          <w:p w14:paraId="0FC2AD15" w14:textId="780ED30F" w:rsidR="00F031E0" w:rsidRPr="008E57FB" w:rsidRDefault="008E57FB" w:rsidP="00AD3876">
            <w:pPr>
              <w:pStyle w:val="Heading5"/>
              <w:bidi/>
              <w:rPr>
                <w:sz w:val="20"/>
              </w:rPr>
            </w:pPr>
            <w:r w:rsidRPr="008E57FB">
              <w:rPr>
                <w:sz w:val="20"/>
              </w:rPr>
              <w:t>(In English) Full Title of Protocol</w:t>
            </w:r>
          </w:p>
        </w:tc>
      </w:tr>
      <w:tr w:rsidR="00F031E0" w14:paraId="25FEE354" w14:textId="77777777" w:rsidTr="001E7F92">
        <w:trPr>
          <w:trHeight w:val="305"/>
        </w:trPr>
        <w:tc>
          <w:tcPr>
            <w:tcW w:w="2407" w:type="dxa"/>
          </w:tcPr>
          <w:p w14:paraId="798CA598" w14:textId="77777777" w:rsidR="00F031E0" w:rsidRDefault="00F031E0" w:rsidP="00AD3876">
            <w:pPr>
              <w:bidi/>
              <w:rPr>
                <w:rFonts w:ascii="Arial" w:hAnsi="Arial"/>
                <w:b/>
                <w:sz w:val="20"/>
              </w:rPr>
            </w:pPr>
            <w:r>
              <w:rPr>
                <w:b/>
                <w:bCs/>
                <w:sz w:val="20"/>
                <w:rtl/>
                <w:lang w:bidi="ur"/>
              </w:rPr>
              <w:t>صدر تحقیق کنندہ:</w:t>
            </w:r>
          </w:p>
        </w:tc>
        <w:tc>
          <w:tcPr>
            <w:tcW w:w="7878" w:type="dxa"/>
          </w:tcPr>
          <w:p w14:paraId="23B9B26E" w14:textId="3B653056" w:rsidR="00F031E0" w:rsidRPr="008E57FB" w:rsidRDefault="008E57FB" w:rsidP="00AD3876">
            <w:pPr>
              <w:pStyle w:val="Heading5"/>
              <w:bidi/>
              <w:rPr>
                <w:sz w:val="20"/>
              </w:rPr>
            </w:pPr>
            <w:r w:rsidRPr="008E57FB">
              <w:rPr>
                <w:sz w:val="20"/>
              </w:rPr>
              <w:t xml:space="preserve">(In English) </w:t>
            </w:r>
            <w:r>
              <w:rPr>
                <w:sz w:val="20"/>
              </w:rPr>
              <w:t>PI N</w:t>
            </w:r>
            <w:r w:rsidRPr="008E57FB">
              <w:rPr>
                <w:sz w:val="20"/>
              </w:rPr>
              <w:t>ame and phone number</w:t>
            </w:r>
          </w:p>
        </w:tc>
      </w:tr>
      <w:tr w:rsidR="00F031E0" w14:paraId="58B0558D" w14:textId="77777777" w:rsidTr="001E7F92">
        <w:trPr>
          <w:trHeight w:val="285"/>
        </w:trPr>
        <w:tc>
          <w:tcPr>
            <w:tcW w:w="2407" w:type="dxa"/>
          </w:tcPr>
          <w:p w14:paraId="3E63DE4A" w14:textId="77777777" w:rsidR="00F031E0" w:rsidRDefault="00F031E0" w:rsidP="00AD3876">
            <w:pPr>
              <w:bidi/>
              <w:rPr>
                <w:rFonts w:ascii="Arial" w:hAnsi="Arial"/>
                <w:b/>
                <w:sz w:val="20"/>
              </w:rPr>
            </w:pPr>
            <w:r>
              <w:rPr>
                <w:b/>
                <w:bCs/>
                <w:sz w:val="20"/>
                <w:rtl/>
                <w:lang w:bidi="ur"/>
              </w:rPr>
              <w:t>ہنگامی رابطہ:</w:t>
            </w:r>
          </w:p>
        </w:tc>
        <w:tc>
          <w:tcPr>
            <w:tcW w:w="7878" w:type="dxa"/>
          </w:tcPr>
          <w:p w14:paraId="18538F62" w14:textId="4E229354" w:rsidR="00F031E0" w:rsidRPr="008E57FB" w:rsidRDefault="00F031E0" w:rsidP="00AD3876">
            <w:pPr>
              <w:pStyle w:val="Heading5"/>
              <w:bidi/>
              <w:rPr>
                <w:sz w:val="20"/>
              </w:rPr>
            </w:pPr>
            <w:r w:rsidRPr="008E57FB">
              <w:rPr>
                <w:sz w:val="20"/>
                <w:rtl/>
                <w:lang w:bidi="ur"/>
              </w:rPr>
              <w:t xml:space="preserve"> </w:t>
            </w:r>
            <w:r w:rsidR="008E57FB" w:rsidRPr="008E57FB">
              <w:rPr>
                <w:sz w:val="20"/>
              </w:rPr>
              <w:t xml:space="preserve">(In English) </w:t>
            </w:r>
            <w:r w:rsidR="008E57FB">
              <w:rPr>
                <w:sz w:val="20"/>
              </w:rPr>
              <w:t>Emergency Contact n</w:t>
            </w:r>
            <w:r w:rsidR="008E57FB" w:rsidRPr="008E57FB">
              <w:rPr>
                <w:sz w:val="20"/>
              </w:rPr>
              <w:t xml:space="preserve">ame and </w:t>
            </w:r>
            <w:bookmarkStart w:id="0" w:name="_GoBack"/>
            <w:bookmarkEnd w:id="0"/>
            <w:r w:rsidR="008E57FB" w:rsidRPr="008E57FB">
              <w:rPr>
                <w:sz w:val="20"/>
              </w:rPr>
              <w:t>phone, cell phone or pager number</w:t>
            </w:r>
          </w:p>
        </w:tc>
      </w:tr>
    </w:tbl>
    <w:p w14:paraId="7FCEEFD7" w14:textId="77777777" w:rsidR="00F031E0" w:rsidRDefault="00F031E0" w:rsidP="00F031E0">
      <w:pPr>
        <w:bidi/>
        <w:rPr>
          <w:rFonts w:ascii="Arial" w:hAnsi="Arial"/>
          <w:sz w:val="20"/>
        </w:rPr>
      </w:pPr>
    </w:p>
    <w:p w14:paraId="40D40158" w14:textId="77777777" w:rsidR="00F031E0" w:rsidRDefault="00F031E0" w:rsidP="00F031E0">
      <w:pPr>
        <w:bidi/>
        <w:rPr>
          <w:rFonts w:ascii="Arial" w:hAnsi="Arial"/>
          <w:sz w:val="20"/>
        </w:rPr>
      </w:pPr>
      <w:r>
        <w:rPr>
          <w:sz w:val="20"/>
          <w:rtl/>
          <w:lang w:bidi="ur"/>
        </w:rPr>
        <w:t>آپ کو ایک تحقیقی مطالعے میں شرکت کی دعوت دی جا رہی ہے۔</w:t>
      </w:r>
    </w:p>
    <w:p w14:paraId="204458B9" w14:textId="77777777" w:rsidR="00F031E0" w:rsidRDefault="00F031E0" w:rsidP="00F031E0">
      <w:pPr>
        <w:bidi/>
        <w:rPr>
          <w:rFonts w:ascii="Arial" w:hAnsi="Arial"/>
          <w:sz w:val="20"/>
        </w:rPr>
      </w:pPr>
    </w:p>
    <w:p w14:paraId="3072C4C6" w14:textId="4ABCFEDE" w:rsidR="00B92082" w:rsidRDefault="00F031E0" w:rsidP="00B92082">
      <w:pPr>
        <w:bidi/>
        <w:rPr>
          <w:rFonts w:ascii="Arial" w:eastAsiaTheme="minorHAnsi" w:hAnsi="Arial" w:cs="Arial"/>
          <w:sz w:val="20"/>
        </w:rPr>
      </w:pPr>
      <w:r>
        <w:rPr>
          <w:sz w:val="20"/>
          <w:rtl/>
          <w:lang w:bidi="ur"/>
        </w:rPr>
        <w:t>اس سے پہلے کہ آپ رضامند ہوں، محقق کو چاہیے کہ وہ آپ کے سامنے متعدد امور کی وضاحت کرے</w:t>
      </w:r>
      <w:r w:rsidR="00B92082" w:rsidRPr="00DB0A4B">
        <w:rPr>
          <w:color w:val="47A340"/>
          <w:sz w:val="20"/>
          <w:rtl/>
          <w:lang w:bidi="ur"/>
        </w:rPr>
        <w:t>، اس کا آغاز اس معلومات سے کرے جو آپ کو آپ کے اس تحقیق میں شرکت کرنے یا نہ کرنے کے اسباب کو سمجھنے میں سب سے زیادہ مدد کر سکتی ہوں، اس کے بعد دیگر اضافی معلومات کی وضاحت کی جائے۔</w:t>
      </w:r>
    </w:p>
    <w:p w14:paraId="080A545B" w14:textId="77777777" w:rsidR="00B92082" w:rsidRPr="00F031E0" w:rsidRDefault="00B92082" w:rsidP="00DB0A4B">
      <w:pPr>
        <w:bidi/>
        <w:rPr>
          <w:rFonts w:ascii="Arial" w:hAnsi="Arial" w:cs="Arial"/>
          <w:sz w:val="20"/>
        </w:rPr>
      </w:pPr>
    </w:p>
    <w:p w14:paraId="790C7D2E" w14:textId="019446F5" w:rsidR="00F031E0" w:rsidRDefault="00F031E0" w:rsidP="00F031E0">
      <w:pPr>
        <w:bidi/>
        <w:rPr>
          <w:rFonts w:ascii="Arial" w:hAnsi="Arial"/>
          <w:sz w:val="20"/>
        </w:rPr>
      </w:pPr>
      <w:r>
        <w:rPr>
          <w:sz w:val="20"/>
          <w:rtl/>
          <w:lang w:bidi="ur"/>
        </w:rPr>
        <w:t xml:space="preserve"> ان مور میں شامل ہیں:</w:t>
      </w:r>
    </w:p>
    <w:p w14:paraId="6F2B54F4" w14:textId="77777777" w:rsidR="00F031E0" w:rsidRDefault="00F031E0" w:rsidP="00F031E0">
      <w:pPr>
        <w:pStyle w:val="bullet1"/>
        <w:numPr>
          <w:ilvl w:val="0"/>
          <w:numId w:val="2"/>
        </w:numPr>
        <w:bidi/>
        <w:spacing w:before="0"/>
      </w:pPr>
      <w:r>
        <w:rPr>
          <w:rtl/>
          <w:lang w:bidi="ur"/>
        </w:rPr>
        <w:t>مطالعہ کا مقصد</w:t>
      </w:r>
    </w:p>
    <w:p w14:paraId="6C670F98" w14:textId="77777777" w:rsidR="00F031E0" w:rsidRDefault="00F031E0" w:rsidP="00F031E0">
      <w:pPr>
        <w:pStyle w:val="bullet1"/>
        <w:numPr>
          <w:ilvl w:val="0"/>
          <w:numId w:val="2"/>
        </w:numPr>
        <w:bidi/>
        <w:spacing w:before="0"/>
      </w:pPr>
      <w:r>
        <w:rPr>
          <w:rtl/>
          <w:lang w:bidi="ur"/>
        </w:rPr>
        <w:t>مطالعے میں کتنے لوگ شامل ہوں گے اور مطالعہ کب تک چلے گا</w:t>
      </w:r>
    </w:p>
    <w:p w14:paraId="48CE3D45" w14:textId="77777777" w:rsidR="00F031E0" w:rsidRDefault="00F031E0" w:rsidP="00F031E0">
      <w:pPr>
        <w:numPr>
          <w:ilvl w:val="0"/>
          <w:numId w:val="2"/>
        </w:numPr>
        <w:bidi/>
        <w:rPr>
          <w:rFonts w:ascii="Arial" w:hAnsi="Arial"/>
          <w:sz w:val="20"/>
        </w:rPr>
      </w:pPr>
      <w:r>
        <w:rPr>
          <w:sz w:val="20"/>
          <w:rtl/>
          <w:lang w:bidi="ur"/>
        </w:rPr>
        <w:t>کی جانے والی جانچیں، کارروائیاں اور معالجات</w:t>
      </w:r>
    </w:p>
    <w:p w14:paraId="2B114E12" w14:textId="77777777" w:rsidR="00F031E0" w:rsidRDefault="00F031E0" w:rsidP="00F031E0">
      <w:pPr>
        <w:numPr>
          <w:ilvl w:val="0"/>
          <w:numId w:val="2"/>
        </w:numPr>
        <w:bidi/>
        <w:rPr>
          <w:rFonts w:ascii="Arial" w:hAnsi="Arial"/>
          <w:sz w:val="20"/>
        </w:rPr>
      </w:pPr>
      <w:r>
        <w:rPr>
          <w:sz w:val="20"/>
          <w:rtl/>
          <w:lang w:bidi="ur"/>
        </w:rPr>
        <w:t>کون سی جانچیں، کارروائیاں یا معالجات تجرباتی ہیں</w:t>
      </w:r>
    </w:p>
    <w:p w14:paraId="51ECBF63" w14:textId="77777777" w:rsidR="00F031E0" w:rsidRDefault="00F031E0" w:rsidP="00F031E0">
      <w:pPr>
        <w:numPr>
          <w:ilvl w:val="0"/>
          <w:numId w:val="2"/>
        </w:numPr>
        <w:bidi/>
        <w:rPr>
          <w:rFonts w:ascii="Arial" w:hAnsi="Arial"/>
          <w:sz w:val="20"/>
        </w:rPr>
      </w:pPr>
      <w:r>
        <w:rPr>
          <w:sz w:val="20"/>
          <w:rtl/>
          <w:lang w:bidi="ur"/>
        </w:rPr>
        <w:t>مطالعے سے ہونے والے کوئی بھی خطرات۔  مطالعاتی دوا یا آلہ یا کارروائی سے آپ کو خطرہ لاحق ہو سکتا ہے</w:t>
      </w:r>
    </w:p>
    <w:p w14:paraId="0277114F" w14:textId="77777777" w:rsidR="00F031E0" w:rsidRDefault="00F031E0" w:rsidP="00F031E0">
      <w:pPr>
        <w:numPr>
          <w:ilvl w:val="0"/>
          <w:numId w:val="2"/>
        </w:numPr>
        <w:bidi/>
        <w:rPr>
          <w:rFonts w:ascii="Arial" w:hAnsi="Arial"/>
          <w:sz w:val="20"/>
        </w:rPr>
      </w:pPr>
      <w:r>
        <w:rPr>
          <w:sz w:val="20"/>
          <w:rtl/>
          <w:lang w:bidi="ur"/>
        </w:rPr>
        <w:t>کیا یہ مطالعہ آپ کو کسی صورت میں فائدہ پہنچائے گا</w:t>
      </w:r>
    </w:p>
    <w:p w14:paraId="2CDFBD19" w14:textId="77777777" w:rsidR="00F031E0" w:rsidRDefault="00F031E0" w:rsidP="00F031E0">
      <w:pPr>
        <w:numPr>
          <w:ilvl w:val="0"/>
          <w:numId w:val="2"/>
        </w:numPr>
        <w:bidi/>
        <w:rPr>
          <w:rFonts w:ascii="Arial" w:hAnsi="Arial"/>
          <w:sz w:val="20"/>
        </w:rPr>
      </w:pPr>
      <w:r>
        <w:rPr>
          <w:sz w:val="20"/>
          <w:rtl/>
          <w:lang w:bidi="ur"/>
        </w:rPr>
        <w:t>آپ کو ایسی صورت میں کیسے بتایا جائے گا اگر اس مطالعہ کے بارے میں ایسی نئی معلومات سامنے آتی ہے جس سے اس مطالعہ کو جاری رکھنے کا آپ کا فیصلہ متاثر ہو سکتا ہو</w:t>
      </w:r>
    </w:p>
    <w:p w14:paraId="1E6620CF" w14:textId="77777777" w:rsidR="00F031E0" w:rsidRDefault="00F031E0" w:rsidP="00F031E0">
      <w:pPr>
        <w:pStyle w:val="bullet1"/>
        <w:numPr>
          <w:ilvl w:val="0"/>
          <w:numId w:val="2"/>
        </w:numPr>
        <w:bidi/>
        <w:spacing w:before="0"/>
        <w:rPr>
          <w:rFonts w:eastAsia="Times"/>
        </w:rPr>
      </w:pPr>
      <w:r>
        <w:rPr>
          <w:rtl/>
          <w:lang w:bidi="ur"/>
        </w:rPr>
        <w:t>مطالعہ میں شرکت کے علاوہ آپ کے لیے دستیاب دیگر اختیارات</w:t>
      </w:r>
    </w:p>
    <w:p w14:paraId="4F055C92" w14:textId="77777777" w:rsidR="00F031E0" w:rsidRDefault="00F031E0" w:rsidP="00F031E0">
      <w:pPr>
        <w:numPr>
          <w:ilvl w:val="0"/>
          <w:numId w:val="2"/>
        </w:numPr>
        <w:bidi/>
        <w:rPr>
          <w:rFonts w:ascii="Arial" w:hAnsi="Arial"/>
          <w:sz w:val="20"/>
        </w:rPr>
      </w:pPr>
      <w:r>
        <w:rPr>
          <w:sz w:val="20"/>
          <w:rtl/>
          <w:lang w:bidi="ur"/>
        </w:rPr>
        <w:t>مطالعہ کے دوران، آپ کے زخمی ہونے یا آپ کو نقصان پہنچنے کی صورت میں کیا کریں</w:t>
      </w:r>
    </w:p>
    <w:p w14:paraId="1BBD2FCC" w14:textId="77777777" w:rsidR="00F031E0" w:rsidRDefault="00F031E0" w:rsidP="00F031E0">
      <w:pPr>
        <w:numPr>
          <w:ilvl w:val="0"/>
          <w:numId w:val="2"/>
        </w:numPr>
        <w:bidi/>
        <w:rPr>
          <w:rFonts w:ascii="Arial" w:hAnsi="Arial"/>
          <w:sz w:val="20"/>
        </w:rPr>
      </w:pPr>
      <w:r>
        <w:rPr>
          <w:sz w:val="20"/>
          <w:rtl/>
          <w:lang w:bidi="ur"/>
        </w:rPr>
        <w:t>کیا آپ کو شرکت کرنے کے لیے کوئی لاگت آئے گی</w:t>
      </w:r>
    </w:p>
    <w:p w14:paraId="43DF6805" w14:textId="77777777" w:rsidR="00F031E0" w:rsidRDefault="00F031E0" w:rsidP="00F031E0">
      <w:pPr>
        <w:numPr>
          <w:ilvl w:val="0"/>
          <w:numId w:val="2"/>
        </w:numPr>
        <w:bidi/>
        <w:rPr>
          <w:rFonts w:ascii="Arial" w:hAnsi="Arial"/>
          <w:sz w:val="20"/>
        </w:rPr>
      </w:pPr>
      <w:r>
        <w:rPr>
          <w:sz w:val="20"/>
          <w:rtl/>
          <w:lang w:bidi="ur"/>
        </w:rPr>
        <w:t>کیا آپ کو شرکت کرنے پر ادائیگی کی جائے گی</w:t>
      </w:r>
    </w:p>
    <w:p w14:paraId="6CA66985" w14:textId="77777777" w:rsidR="00F031E0" w:rsidRDefault="00F031E0" w:rsidP="00F031E0">
      <w:pPr>
        <w:pStyle w:val="bullet1"/>
        <w:numPr>
          <w:ilvl w:val="0"/>
          <w:numId w:val="2"/>
        </w:numPr>
        <w:bidi/>
        <w:spacing w:before="0"/>
      </w:pPr>
      <w:r>
        <w:rPr>
          <w:rtl/>
          <w:lang w:bidi="ur"/>
        </w:rPr>
        <w:t>وہ اسباب جن کے نتیجے میں محقق مطالعہ میں آپ کی شرکت روک سکتا ہے</w:t>
      </w:r>
    </w:p>
    <w:p w14:paraId="472B0E20" w14:textId="77777777" w:rsidR="00F031E0" w:rsidRDefault="00F031E0" w:rsidP="00F031E0">
      <w:pPr>
        <w:numPr>
          <w:ilvl w:val="0"/>
          <w:numId w:val="2"/>
        </w:numPr>
        <w:bidi/>
        <w:rPr>
          <w:rFonts w:ascii="Arial" w:hAnsi="Arial"/>
          <w:sz w:val="20"/>
        </w:rPr>
      </w:pPr>
      <w:r>
        <w:rPr>
          <w:sz w:val="20"/>
          <w:rtl/>
          <w:lang w:bidi="ur"/>
        </w:rPr>
        <w:t>مطالعہ سے متعلق آپ کی معلومات کو کون دیکھ اور استعمال کر سکتا ہے</w:t>
      </w:r>
    </w:p>
    <w:p w14:paraId="4EBA5719" w14:textId="1420089B" w:rsidR="00F031E0" w:rsidRDefault="00F031E0" w:rsidP="00F031E0">
      <w:pPr>
        <w:numPr>
          <w:ilvl w:val="0"/>
          <w:numId w:val="2"/>
        </w:numPr>
        <w:bidi/>
        <w:rPr>
          <w:rFonts w:ascii="Arial" w:hAnsi="Arial" w:cs="Arial"/>
          <w:sz w:val="20"/>
        </w:rPr>
      </w:pPr>
      <w:r>
        <w:rPr>
          <w:sz w:val="20"/>
          <w:rtl/>
          <w:lang w:bidi="ur"/>
        </w:rPr>
        <w:t>آپ کی معلومات اور رازداری کی حفاظت کیسے کی جاتی ہے</w:t>
      </w:r>
    </w:p>
    <w:p w14:paraId="2BF6E7FE" w14:textId="6A7F9C93" w:rsidR="00F031E0" w:rsidRPr="00DB0A4B" w:rsidRDefault="00F20FB8" w:rsidP="00F031E0">
      <w:pPr>
        <w:numPr>
          <w:ilvl w:val="0"/>
          <w:numId w:val="2"/>
        </w:numPr>
        <w:bidi/>
        <w:rPr>
          <w:rFonts w:ascii="Arial" w:hAnsi="Arial" w:cs="Arial"/>
          <w:color w:val="47A340"/>
          <w:sz w:val="20"/>
        </w:rPr>
      </w:pPr>
      <w:r w:rsidRPr="00DB0A4B">
        <w:rPr>
          <w:color w:val="47A340"/>
          <w:sz w:val="20"/>
          <w:rtl/>
          <w:lang w:bidi="ur"/>
        </w:rPr>
        <w:t xml:space="preserve">آیا آپ کے ڈیٹا یا حیاتیاتی نمونوں کو جنہیں آپ سے مربوط نہیں جا سکتا، مستقبل کی تحقیق کے لیے استعمال کیا جا سکتا ہے </w:t>
      </w:r>
    </w:p>
    <w:p w14:paraId="12843ED9" w14:textId="2B0920EE" w:rsidR="00F031E0" w:rsidRPr="00DB0A4B" w:rsidRDefault="003A1805" w:rsidP="00F031E0">
      <w:pPr>
        <w:numPr>
          <w:ilvl w:val="0"/>
          <w:numId w:val="2"/>
        </w:numPr>
        <w:bidi/>
        <w:rPr>
          <w:rFonts w:ascii="Arial" w:hAnsi="Arial" w:cs="Arial"/>
          <w:color w:val="47A340"/>
          <w:sz w:val="20"/>
        </w:rPr>
      </w:pPr>
      <w:r w:rsidRPr="00DB0A4B">
        <w:rPr>
          <w:color w:val="47A340"/>
          <w:sz w:val="20"/>
          <w:rtl/>
          <w:lang w:bidi="ur"/>
        </w:rPr>
        <w:t xml:space="preserve">یہ کہ اگر آپ کے کسی حیاتیاتی نمونوں کو جمع کیا جاتا ہے تو انہیں تجارتی مقاصد کے لیے استعمال کیا جا سکتا ہے اور کیا آپ اس منافع میں شریک ہوں گے </w:t>
      </w:r>
    </w:p>
    <w:p w14:paraId="7D2BDA24" w14:textId="351A5C5B" w:rsidR="00F031E0" w:rsidRPr="00DB0A4B" w:rsidRDefault="00F031E0" w:rsidP="00F031E0">
      <w:pPr>
        <w:numPr>
          <w:ilvl w:val="0"/>
          <w:numId w:val="2"/>
        </w:numPr>
        <w:bidi/>
        <w:rPr>
          <w:rFonts w:ascii="Arial" w:hAnsi="Arial" w:cs="Arial"/>
          <w:color w:val="47A340"/>
          <w:sz w:val="20"/>
        </w:rPr>
      </w:pPr>
      <w:r w:rsidRPr="00DB0A4B">
        <w:rPr>
          <w:color w:val="47A340"/>
          <w:sz w:val="20"/>
          <w:rtl/>
          <w:lang w:bidi="ur"/>
        </w:rPr>
        <w:t>کیا طبی طور پر متعلقہ نتائج کو آپ کے سامنے ظاہر کیا جائے گا، اور اگر ایسا ہے تو کن شرائط کے تحت</w:t>
      </w:r>
    </w:p>
    <w:p w14:paraId="4F55EBF8" w14:textId="42A5765B" w:rsidR="00F031E0" w:rsidRPr="00DB0A4B" w:rsidRDefault="003A1805" w:rsidP="00F031E0">
      <w:pPr>
        <w:numPr>
          <w:ilvl w:val="0"/>
          <w:numId w:val="2"/>
        </w:numPr>
        <w:bidi/>
        <w:rPr>
          <w:rFonts w:ascii="Arial" w:hAnsi="Arial" w:cs="Arial"/>
          <w:color w:val="47A340"/>
          <w:sz w:val="20"/>
        </w:rPr>
      </w:pPr>
      <w:r w:rsidRPr="00DB0A4B">
        <w:rPr>
          <w:color w:val="47A340"/>
          <w:sz w:val="20"/>
          <w:rtl/>
          <w:lang w:bidi="ur"/>
        </w:rPr>
        <w:t>یہ کہ آپ کے حیاتیاتی نمونوں پر مکمل جینوم کی ترتیب بندی (آپ کے حیاتیاتی نمونوں سے ایک مکمل ڈی این اے ترتیب کا تعین) مکمل کی جا سکتی ہے، اگر یہ اکٹھا کیا گيا ہو۔</w:t>
      </w:r>
    </w:p>
    <w:p w14:paraId="2980290B" w14:textId="5F2499F0" w:rsidR="00F031E0" w:rsidRDefault="00F031E0" w:rsidP="00F031E0">
      <w:pPr>
        <w:pStyle w:val="BodyText"/>
        <w:bidi/>
        <w:spacing w:before="120" w:after="0"/>
      </w:pPr>
      <w:r>
        <w:rPr>
          <w:rtl/>
          <w:lang w:bidi="ur"/>
        </w:rPr>
        <w:t>اس مطالعے میں آپ کی شرکت رضا کارانہ ہے۔  اگر آپ شرکت نہ کرنے کا فیصلہ کرتے ہیں تو آپ کسی بھی وقت مطالعہ چھوڑنے کے لیے آزاد ہیں۔  دستبرداری سے آپ کی مستقبل کی نگہداشت میں کوئی خلل نہیں پڑے گا۔ اگر آپ کے ذہن میں اس تحقیق میں شرکت یا تحقیق کے شرکت کنندہ کے طور پر اپنے حقوق سے متعلق کوئی سوالات ہوں تو اس کے بارے میں اپنے مطالعاتی محقق یا مطالعاتی ٹیم کے اراکین سے ضرور بات کریں۔  آپ تحقیق کے شرکت کنندہ کے بطور اپنے حقوق کے بارے میں</w:t>
      </w:r>
      <w:r w:rsidR="00255354">
        <w:rPr>
          <w:lang w:bidi="ur"/>
        </w:rPr>
        <w:t xml:space="preserve"> </w:t>
      </w:r>
      <w:r>
        <w:rPr>
          <w:rtl/>
          <w:lang w:bidi="ur"/>
        </w:rPr>
        <w:t>590.2830</w:t>
      </w:r>
      <w:r w:rsidR="00255354">
        <w:rPr>
          <w:lang w:bidi="ur"/>
        </w:rPr>
        <w:t xml:space="preserve"> </w:t>
      </w:r>
      <w:r w:rsidR="00255354">
        <w:rPr>
          <w:rtl/>
          <w:lang w:bidi="ur"/>
        </w:rPr>
        <w:t>(215)</w:t>
      </w:r>
      <w:r w:rsidR="00255354">
        <w:rPr>
          <w:lang w:bidi="ur"/>
        </w:rPr>
        <w:t xml:space="preserve"> </w:t>
      </w:r>
      <w:r>
        <w:rPr>
          <w:rtl/>
          <w:lang w:bidi="ur"/>
        </w:rPr>
        <w:t xml:space="preserve">پر چلڈرنس ہاسپٹل آف فلاڈلفیا میں واقع </w:t>
      </w:r>
      <w:r>
        <w:rPr>
          <w:lang w:bidi="en-US"/>
        </w:rPr>
        <w:t>IRB</w:t>
      </w:r>
      <w:r>
        <w:rPr>
          <w:rtl/>
          <w:lang w:bidi="ur"/>
        </w:rPr>
        <w:t xml:space="preserve"> دفتر کو بھی کال کر سکتے ہیں۔</w:t>
      </w:r>
    </w:p>
    <w:p w14:paraId="34B3607E" w14:textId="77777777" w:rsidR="00F031E0" w:rsidRDefault="00F031E0" w:rsidP="00F031E0">
      <w:pPr>
        <w:bidi/>
        <w:spacing w:before="120"/>
        <w:rPr>
          <w:rFonts w:ascii="Arial" w:hAnsi="Arial"/>
          <w:sz w:val="20"/>
        </w:rPr>
      </w:pPr>
      <w:r>
        <w:rPr>
          <w:sz w:val="20"/>
          <w:rtl/>
          <w:lang w:bidi="ur"/>
        </w:rPr>
        <w:t>آپ کو یہ بتانے کے لیے اس فارم پر دستخط کرنے کے لیے کہا جائے گا کہ</w:t>
      </w:r>
    </w:p>
    <w:p w14:paraId="60897EEA" w14:textId="77777777" w:rsidR="00F031E0" w:rsidRDefault="00F031E0" w:rsidP="00F031E0">
      <w:pPr>
        <w:pStyle w:val="bullet1"/>
        <w:numPr>
          <w:ilvl w:val="0"/>
          <w:numId w:val="3"/>
        </w:numPr>
        <w:bidi/>
        <w:spacing w:before="0"/>
      </w:pPr>
      <w:r>
        <w:rPr>
          <w:rtl/>
          <w:lang w:bidi="ur"/>
        </w:rPr>
        <w:t>تحقیقی مطالعہ اور درج بالا معلومات پر آپ کے ساتھ بات چیت کی گئی ہے</w:t>
      </w:r>
    </w:p>
    <w:p w14:paraId="15D6B93E" w14:textId="77777777" w:rsidR="00F031E0" w:rsidRDefault="00F031E0" w:rsidP="00F031E0">
      <w:pPr>
        <w:pStyle w:val="bullet1"/>
        <w:numPr>
          <w:ilvl w:val="0"/>
          <w:numId w:val="3"/>
        </w:numPr>
        <w:bidi/>
        <w:spacing w:before="0"/>
        <w:rPr>
          <w:rFonts w:eastAsia="Times"/>
        </w:rPr>
      </w:pPr>
      <w:r>
        <w:rPr>
          <w:rtl/>
          <w:lang w:bidi="ur"/>
        </w:rPr>
        <w:t>آپ اس مطالعہ میں شرکت کرنے پر اتفاق کرتے ہیں</w:t>
      </w:r>
    </w:p>
    <w:p w14:paraId="698D3804" w14:textId="77777777" w:rsidR="00F031E0" w:rsidRDefault="00F031E0" w:rsidP="00F031E0">
      <w:pPr>
        <w:pStyle w:val="BodyText"/>
        <w:bidi/>
        <w:spacing w:before="120" w:after="0"/>
        <w:rPr>
          <w:rFonts w:eastAsia="Times"/>
        </w:rPr>
      </w:pPr>
      <w:r>
        <w:rPr>
          <w:rtl/>
          <w:lang w:bidi="ur"/>
        </w:rPr>
        <w:t>آپ کو اس دستخط شدہ فارم کی ایک نقل اور مطالعہ کا خلاصہ موصول ہوگا جس کے بارے میں آپ سے بات چیت کی جائے گی۔</w:t>
      </w:r>
    </w:p>
    <w:p w14:paraId="69AAF001" w14:textId="77777777" w:rsidR="00F031E0" w:rsidRDefault="00F031E0" w:rsidP="00F031E0">
      <w:pPr>
        <w:tabs>
          <w:tab w:val="left" w:pos="0"/>
          <w:tab w:val="center" w:pos="5940"/>
          <w:tab w:val="center" w:pos="8820"/>
        </w:tabs>
        <w:suppressAutoHyphens/>
        <w:bidi/>
        <w:jc w:val="both"/>
        <w:rPr>
          <w:rFonts w:ascii="Arial" w:hAnsi="Arial"/>
          <w:sz w:val="20"/>
        </w:rPr>
      </w:pPr>
    </w:p>
    <w:p w14:paraId="1BC03830" w14:textId="77777777" w:rsidR="00F031E0" w:rsidRDefault="00F031E0" w:rsidP="00F031E0">
      <w:pPr>
        <w:tabs>
          <w:tab w:val="left" w:pos="0"/>
          <w:tab w:val="center" w:pos="5940"/>
          <w:tab w:val="center" w:pos="8820"/>
        </w:tabs>
        <w:suppressAutoHyphens/>
        <w:bidi/>
        <w:jc w:val="both"/>
        <w:rPr>
          <w:rFonts w:ascii="Arial" w:hAnsi="Arial"/>
          <w:sz w:val="20"/>
        </w:rPr>
      </w:pPr>
    </w:p>
    <w:p w14:paraId="38384F6C" w14:textId="75556DD7" w:rsidR="00F031E0" w:rsidRPr="00F30F07" w:rsidRDefault="00F031E0" w:rsidP="00F031E0">
      <w:pPr>
        <w:tabs>
          <w:tab w:val="left" w:pos="0"/>
          <w:tab w:val="center" w:pos="5940"/>
          <w:tab w:val="center" w:pos="8820"/>
        </w:tabs>
        <w:suppressAutoHyphens/>
        <w:bidi/>
        <w:jc w:val="both"/>
        <w:rPr>
          <w:rFonts w:ascii="Arial" w:hAnsi="Arial"/>
          <w:sz w:val="18"/>
        </w:rPr>
      </w:pPr>
      <w:r w:rsidRPr="00F30F07">
        <w:rPr>
          <w:sz w:val="18"/>
          <w:rtl/>
          <w:lang w:bidi="ur"/>
        </w:rPr>
        <w:t>__________________________________</w:t>
      </w:r>
      <w:r w:rsidRPr="00F30F07">
        <w:rPr>
          <w:sz w:val="18"/>
          <w:rtl/>
          <w:lang w:bidi="ur"/>
        </w:rPr>
        <w:tab/>
      </w:r>
      <w:r w:rsidR="006761A1" w:rsidRPr="00F30F07">
        <w:rPr>
          <w:sz w:val="18"/>
          <w:rtl/>
          <w:lang w:bidi="ur"/>
        </w:rPr>
        <w:t>________</w:t>
      </w:r>
      <w:r w:rsidRPr="00F30F07">
        <w:rPr>
          <w:sz w:val="18"/>
          <w:rtl/>
          <w:lang w:bidi="ur"/>
        </w:rPr>
        <w:t>_</w:t>
      </w:r>
      <w:r w:rsidR="006761A1" w:rsidRPr="00F30F07">
        <w:rPr>
          <w:sz w:val="18"/>
          <w:rtl/>
          <w:lang w:bidi="ur"/>
        </w:rPr>
        <w:t>____</w:t>
      </w:r>
      <w:r w:rsidRPr="00F30F07">
        <w:rPr>
          <w:sz w:val="18"/>
          <w:rtl/>
          <w:lang w:bidi="ur"/>
        </w:rPr>
        <w:t>________________________________</w:t>
      </w:r>
      <w:r w:rsidRPr="00F30F07">
        <w:rPr>
          <w:sz w:val="18"/>
          <w:rtl/>
          <w:lang w:bidi="ur"/>
        </w:rPr>
        <w:tab/>
      </w:r>
      <w:r w:rsidR="006761A1">
        <w:rPr>
          <w:rFonts w:hint="cs"/>
          <w:sz w:val="18"/>
          <w:rtl/>
          <w:lang w:bidi="ur"/>
        </w:rPr>
        <w:t xml:space="preserve">  </w:t>
      </w:r>
      <w:r w:rsidR="009B4CFB">
        <w:rPr>
          <w:rFonts w:hint="cs"/>
          <w:sz w:val="18"/>
          <w:rtl/>
          <w:lang w:bidi="ur"/>
        </w:rPr>
        <w:t xml:space="preserve"> </w:t>
      </w:r>
      <w:r w:rsidR="006761A1">
        <w:rPr>
          <w:rFonts w:hint="cs"/>
          <w:sz w:val="18"/>
          <w:rtl/>
          <w:lang w:bidi="ur"/>
        </w:rPr>
        <w:t xml:space="preserve">  </w:t>
      </w:r>
      <w:r w:rsidRPr="00F30F07">
        <w:rPr>
          <w:sz w:val="18"/>
          <w:rtl/>
          <w:lang w:bidi="ur"/>
        </w:rPr>
        <w:t>____________</w:t>
      </w:r>
    </w:p>
    <w:p w14:paraId="634BAEBC" w14:textId="33538D0A" w:rsidR="00F031E0" w:rsidRPr="009D6996"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9D6996">
        <w:rPr>
          <w:sz w:val="20"/>
          <w:rtl/>
          <w:lang w:bidi="ur"/>
        </w:rPr>
        <w:tab/>
        <w:t xml:space="preserve">شرکت کنندہ کا نام </w:t>
      </w:r>
      <w:r w:rsidRPr="009D6996">
        <w:rPr>
          <w:b/>
          <w:bCs/>
          <w:sz w:val="20"/>
          <w:rtl/>
          <w:lang w:bidi="ur"/>
        </w:rPr>
        <w:t>[جلی حروف میں]</w:t>
      </w:r>
      <w:r w:rsidRPr="009D6996">
        <w:rPr>
          <w:sz w:val="20"/>
          <w:rtl/>
          <w:lang w:bidi="ur"/>
        </w:rPr>
        <w:tab/>
        <w:t>شرکت کنندہ کا دستخط (18 سال یا زیادہ عمر)</w:t>
      </w:r>
      <w:r w:rsidRPr="009D6996">
        <w:rPr>
          <w:sz w:val="20"/>
          <w:rtl/>
          <w:lang w:bidi="ur"/>
        </w:rPr>
        <w:tab/>
      </w:r>
      <w:r w:rsidR="006761A1">
        <w:rPr>
          <w:rFonts w:hint="cs"/>
          <w:sz w:val="20"/>
          <w:rtl/>
          <w:lang w:bidi="ur"/>
        </w:rPr>
        <w:t xml:space="preserve"> </w:t>
      </w:r>
      <w:r w:rsidR="009B4CFB">
        <w:rPr>
          <w:rFonts w:hint="cs"/>
          <w:sz w:val="20"/>
          <w:rtl/>
          <w:lang w:bidi="ur"/>
        </w:rPr>
        <w:t xml:space="preserve"> </w:t>
      </w:r>
      <w:r w:rsidR="006761A1">
        <w:rPr>
          <w:rFonts w:hint="cs"/>
          <w:sz w:val="20"/>
          <w:rtl/>
          <w:lang w:bidi="ur"/>
        </w:rPr>
        <w:t xml:space="preserve">   </w:t>
      </w:r>
      <w:r w:rsidRPr="009D6996">
        <w:rPr>
          <w:sz w:val="20"/>
          <w:rtl/>
          <w:lang w:bidi="ur"/>
        </w:rPr>
        <w:t>تاریخ</w:t>
      </w:r>
    </w:p>
    <w:p w14:paraId="697B4D98" w14:textId="77777777" w:rsidR="00F031E0" w:rsidRPr="009D6996" w:rsidRDefault="00F031E0" w:rsidP="00F031E0">
      <w:pPr>
        <w:tabs>
          <w:tab w:val="left" w:pos="0"/>
          <w:tab w:val="center" w:pos="1620"/>
          <w:tab w:val="center" w:pos="1980"/>
          <w:tab w:val="center" w:pos="5940"/>
          <w:tab w:val="center" w:pos="6300"/>
          <w:tab w:val="center" w:pos="8820"/>
          <w:tab w:val="center" w:pos="9360"/>
        </w:tabs>
        <w:suppressAutoHyphens/>
        <w:bidi/>
        <w:jc w:val="both"/>
        <w:rPr>
          <w:rFonts w:ascii="Arial" w:hAnsi="Arial"/>
          <w:sz w:val="20"/>
        </w:rPr>
      </w:pPr>
    </w:p>
    <w:p w14:paraId="0E2FFBE2" w14:textId="77777777" w:rsidR="00F031E0" w:rsidRPr="009D6996" w:rsidRDefault="00F031E0" w:rsidP="00F031E0">
      <w:pPr>
        <w:bidi/>
        <w:rPr>
          <w:rFonts w:ascii="Arial" w:hAnsi="Arial"/>
          <w:sz w:val="20"/>
        </w:rPr>
      </w:pPr>
    </w:p>
    <w:p w14:paraId="61DEBF87" w14:textId="6963C398" w:rsidR="00F031E0" w:rsidRPr="009D6996" w:rsidRDefault="00F031E0" w:rsidP="00F031E0">
      <w:pPr>
        <w:tabs>
          <w:tab w:val="left" w:pos="0"/>
          <w:tab w:val="center" w:pos="5940"/>
          <w:tab w:val="center" w:pos="8820"/>
        </w:tabs>
        <w:suppressAutoHyphens/>
        <w:bidi/>
        <w:jc w:val="both"/>
        <w:rPr>
          <w:rFonts w:ascii="Arial" w:hAnsi="Arial"/>
          <w:sz w:val="20"/>
        </w:rPr>
      </w:pPr>
      <w:r w:rsidRPr="009D6996">
        <w:rPr>
          <w:sz w:val="20"/>
          <w:rtl/>
          <w:lang w:bidi="ur"/>
        </w:rPr>
        <w:t>__________________________________</w:t>
      </w:r>
      <w:r w:rsidRPr="009D6996">
        <w:rPr>
          <w:sz w:val="20"/>
          <w:rtl/>
          <w:lang w:bidi="ur"/>
        </w:rPr>
        <w:tab/>
        <w:t>_</w:t>
      </w:r>
      <w:r w:rsidR="006761A1" w:rsidRPr="00F30F07">
        <w:rPr>
          <w:sz w:val="18"/>
          <w:rtl/>
          <w:lang w:bidi="ur"/>
        </w:rPr>
        <w:t>____________</w:t>
      </w:r>
      <w:r w:rsidRPr="009D6996">
        <w:rPr>
          <w:sz w:val="20"/>
          <w:rtl/>
          <w:lang w:bidi="ur"/>
        </w:rPr>
        <w:t>________________________________</w:t>
      </w:r>
      <w:r w:rsidRPr="009D6996">
        <w:rPr>
          <w:sz w:val="20"/>
          <w:rtl/>
          <w:lang w:bidi="ur"/>
        </w:rPr>
        <w:tab/>
      </w:r>
      <w:r w:rsidR="006761A1">
        <w:rPr>
          <w:rFonts w:hint="cs"/>
          <w:sz w:val="20"/>
          <w:rtl/>
          <w:lang w:bidi="ur"/>
        </w:rPr>
        <w:t xml:space="preserve">   </w:t>
      </w:r>
      <w:r w:rsidR="009B4CFB">
        <w:rPr>
          <w:rFonts w:hint="cs"/>
          <w:sz w:val="20"/>
          <w:rtl/>
          <w:lang w:bidi="ur"/>
        </w:rPr>
        <w:t xml:space="preserve"> </w:t>
      </w:r>
      <w:r w:rsidR="006761A1">
        <w:rPr>
          <w:rFonts w:hint="cs"/>
          <w:sz w:val="20"/>
          <w:rtl/>
          <w:lang w:bidi="ur"/>
        </w:rPr>
        <w:t xml:space="preserve"> </w:t>
      </w:r>
      <w:r w:rsidRPr="009D6996">
        <w:rPr>
          <w:sz w:val="20"/>
          <w:rtl/>
          <w:lang w:bidi="ur"/>
        </w:rPr>
        <w:t>____________</w:t>
      </w:r>
    </w:p>
    <w:p w14:paraId="39668140" w14:textId="275684E9" w:rsidR="00F031E0" w:rsidRPr="009D6996"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9D6996">
        <w:rPr>
          <w:sz w:val="20"/>
          <w:rtl/>
          <w:lang w:bidi="ur"/>
        </w:rPr>
        <w:lastRenderedPageBreak/>
        <w:tab/>
        <w:t xml:space="preserve">والدین/سرپرست کا نام </w:t>
      </w:r>
      <w:r w:rsidRPr="009D6996">
        <w:rPr>
          <w:b/>
          <w:bCs/>
          <w:sz w:val="20"/>
          <w:rtl/>
          <w:lang w:bidi="ur"/>
        </w:rPr>
        <w:t>[جلی حروف میں]</w:t>
      </w:r>
      <w:r w:rsidRPr="009D6996">
        <w:rPr>
          <w:sz w:val="20"/>
          <w:rtl/>
          <w:lang w:bidi="ur"/>
        </w:rPr>
        <w:tab/>
        <w:t>والدین/ سرپرست کا دستخط (18 سال سے کم عمر بچوں کے لیے)</w:t>
      </w:r>
      <w:r w:rsidRPr="009D6996">
        <w:rPr>
          <w:sz w:val="20"/>
          <w:rtl/>
          <w:lang w:bidi="ur"/>
        </w:rPr>
        <w:tab/>
      </w:r>
      <w:r w:rsidR="009B4CFB">
        <w:rPr>
          <w:rFonts w:hint="cs"/>
          <w:sz w:val="20"/>
          <w:rtl/>
          <w:lang w:bidi="ur"/>
        </w:rPr>
        <w:t xml:space="preserve"> </w:t>
      </w:r>
      <w:r w:rsidR="006761A1">
        <w:rPr>
          <w:rFonts w:hint="cs"/>
          <w:sz w:val="20"/>
          <w:rtl/>
          <w:lang w:bidi="ur"/>
        </w:rPr>
        <w:t xml:space="preserve">    </w:t>
      </w:r>
      <w:r w:rsidRPr="009D6996">
        <w:rPr>
          <w:sz w:val="20"/>
          <w:rtl/>
          <w:lang w:bidi="ur"/>
        </w:rPr>
        <w:t>تاریخ</w:t>
      </w:r>
    </w:p>
    <w:p w14:paraId="2C793A9C" w14:textId="77777777" w:rsidR="00F031E0" w:rsidRPr="009D6996" w:rsidRDefault="00F031E0" w:rsidP="00F031E0">
      <w:pPr>
        <w:tabs>
          <w:tab w:val="left" w:pos="0"/>
          <w:tab w:val="center" w:pos="1980"/>
          <w:tab w:val="center" w:pos="6300"/>
          <w:tab w:val="center" w:pos="9360"/>
        </w:tabs>
        <w:suppressAutoHyphens/>
        <w:bidi/>
        <w:jc w:val="both"/>
        <w:rPr>
          <w:rFonts w:ascii="Arial" w:hAnsi="Arial"/>
          <w:sz w:val="20"/>
        </w:rPr>
      </w:pPr>
    </w:p>
    <w:p w14:paraId="41CA3BA7" w14:textId="77777777" w:rsidR="00F031E0" w:rsidRPr="001601CE" w:rsidRDefault="00F031E0" w:rsidP="00F031E0">
      <w:pPr>
        <w:tabs>
          <w:tab w:val="left" w:pos="0"/>
          <w:tab w:val="center" w:pos="1980"/>
          <w:tab w:val="center" w:pos="6300"/>
          <w:tab w:val="center" w:pos="9360"/>
        </w:tabs>
        <w:suppressAutoHyphens/>
        <w:bidi/>
        <w:spacing w:after="40"/>
        <w:jc w:val="both"/>
        <w:rPr>
          <w:rFonts w:ascii="Arial" w:hAnsi="Arial"/>
          <w:b/>
          <w:sz w:val="20"/>
        </w:rPr>
      </w:pPr>
      <w:r>
        <w:rPr>
          <w:b/>
          <w:bCs/>
          <w:sz w:val="20"/>
          <w:rtl/>
          <w:lang w:bidi="ur"/>
        </w:rPr>
        <w:br w:type="page"/>
      </w:r>
      <w:r w:rsidRPr="001601CE">
        <w:rPr>
          <w:b/>
          <w:bCs/>
          <w:sz w:val="20"/>
          <w:rtl/>
          <w:lang w:bidi="ur"/>
        </w:rPr>
        <w:lastRenderedPageBreak/>
        <w:t>گواہ/مترجم</w:t>
      </w:r>
    </w:p>
    <w:p w14:paraId="065F4C5D" w14:textId="77777777" w:rsidR="00F031E0" w:rsidRPr="001601CE" w:rsidRDefault="00F031E0" w:rsidP="00F031E0">
      <w:pPr>
        <w:tabs>
          <w:tab w:val="left" w:pos="0"/>
          <w:tab w:val="center" w:pos="1980"/>
          <w:tab w:val="center" w:pos="6300"/>
          <w:tab w:val="center" w:pos="9360"/>
        </w:tabs>
        <w:suppressAutoHyphens/>
        <w:bidi/>
        <w:spacing w:after="40"/>
        <w:jc w:val="both"/>
        <w:rPr>
          <w:rFonts w:ascii="Arial" w:hAnsi="Arial"/>
          <w:sz w:val="20"/>
        </w:rPr>
      </w:pPr>
      <w:r w:rsidRPr="001601CE">
        <w:rPr>
          <w:sz w:val="20"/>
          <w:rtl/>
          <w:lang w:bidi="ur"/>
        </w:rPr>
        <w:t xml:space="preserve">اس فارم پر دستخط کرکے آپ یہ بتاتے ہیں کہ </w:t>
      </w:r>
    </w:p>
    <w:p w14:paraId="11014555"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05397C">
        <w:rPr>
          <w:sz w:val="20"/>
          <w:rtl/>
          <w:lang w:bidi="ur"/>
        </w:rPr>
        <w:t>خلاصہ دستاویز، ساتھ ہی ساتھ رضامندی حاصل کرنے والے شخص کے ذریعے دی گئی کوئی اضافی معلومات شرکت کنندہ کی ترجیحی اور اس کے لیے قابل فہم زبان میں پیش کی گئی؛ اور</w:t>
      </w:r>
    </w:p>
    <w:p w14:paraId="78CD9488"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05397C">
        <w:rPr>
          <w:sz w:val="20"/>
          <w:rtl/>
          <w:lang w:bidi="ur"/>
        </w:rPr>
        <w:t>شرکت کنندہ کے سوالات کی ترجمانی کی گئی اور رضامندی حاصل کرنے والے شخص کے جوابات شرکت کنندہ کی ترجیحی اور قابل فہم زبان میں پیش کی گئی۔</w:t>
      </w:r>
    </w:p>
    <w:p w14:paraId="01C830A1"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05397C">
        <w:rPr>
          <w:sz w:val="20"/>
          <w:rtl/>
          <w:lang w:bidi="ur"/>
        </w:rPr>
        <w:t>رضامندی سے متعلق کانفرنس کے اختتام پر، شرکت کنندہ کی ترجیحی اور قابل فہم زبان میں ان سے پوچھا گیا کہ آیا انہوں نے خلاصہ دستاویز میں مذکور معلومات ساتھ ہی رضامندی حاصل کرنے والے شخص کے ذریعے فراہم کردہ معلومات کو سمجھ لیا ہے (بشمول زیر تحقیق فرد کے سوالات کے جوابات) اور انہوں نے اثبات میں جواب دیا۔</w:t>
      </w:r>
    </w:p>
    <w:p w14:paraId="77FE307B" w14:textId="77777777" w:rsidR="00F031E0" w:rsidRDefault="00F031E0" w:rsidP="00F031E0">
      <w:pPr>
        <w:tabs>
          <w:tab w:val="left" w:pos="0"/>
          <w:tab w:val="center" w:pos="1980"/>
          <w:tab w:val="center" w:pos="6300"/>
          <w:tab w:val="center" w:pos="9360"/>
        </w:tabs>
        <w:suppressAutoHyphens/>
        <w:bidi/>
        <w:spacing w:after="40"/>
        <w:jc w:val="both"/>
        <w:rPr>
          <w:rFonts w:ascii="Arial" w:hAnsi="Arial"/>
          <w:sz w:val="20"/>
        </w:rPr>
      </w:pPr>
    </w:p>
    <w:p w14:paraId="6D96CE07" w14:textId="77777777" w:rsidR="00F031E0" w:rsidRDefault="00F031E0" w:rsidP="00F031E0">
      <w:pPr>
        <w:tabs>
          <w:tab w:val="left" w:pos="0"/>
          <w:tab w:val="center" w:pos="5940"/>
          <w:tab w:val="center" w:pos="8820"/>
        </w:tabs>
        <w:suppressAutoHyphens/>
        <w:bidi/>
        <w:jc w:val="both"/>
        <w:rPr>
          <w:rFonts w:ascii="Arial" w:hAnsi="Arial"/>
          <w:sz w:val="20"/>
        </w:rPr>
      </w:pPr>
    </w:p>
    <w:p w14:paraId="4D6AD050" w14:textId="77777777" w:rsidR="00F031E0" w:rsidRDefault="00F031E0" w:rsidP="00F031E0">
      <w:pPr>
        <w:tabs>
          <w:tab w:val="left" w:pos="0"/>
          <w:tab w:val="center" w:pos="5940"/>
          <w:tab w:val="center" w:pos="8820"/>
        </w:tabs>
        <w:suppressAutoHyphens/>
        <w:bidi/>
        <w:jc w:val="both"/>
        <w:rPr>
          <w:rFonts w:ascii="Arial" w:hAnsi="Arial"/>
          <w:sz w:val="20"/>
        </w:rPr>
      </w:pPr>
    </w:p>
    <w:p w14:paraId="15C66AF3" w14:textId="77777777" w:rsidR="00F031E0" w:rsidRPr="009D6996" w:rsidRDefault="00F031E0" w:rsidP="00F031E0">
      <w:pPr>
        <w:tabs>
          <w:tab w:val="left" w:pos="0"/>
          <w:tab w:val="center" w:pos="5940"/>
          <w:tab w:val="center" w:pos="8820"/>
        </w:tabs>
        <w:suppressAutoHyphens/>
        <w:bidi/>
        <w:jc w:val="both"/>
        <w:rPr>
          <w:rFonts w:ascii="Arial" w:hAnsi="Arial"/>
          <w:sz w:val="20"/>
        </w:rPr>
      </w:pPr>
      <w:r w:rsidRPr="009D6996">
        <w:rPr>
          <w:sz w:val="20"/>
          <w:rtl/>
          <w:lang w:bidi="ur"/>
        </w:rPr>
        <w:t>__________________________________</w:t>
      </w:r>
      <w:r w:rsidRPr="009D6996">
        <w:rPr>
          <w:sz w:val="20"/>
          <w:rtl/>
          <w:lang w:bidi="ur"/>
        </w:rPr>
        <w:tab/>
        <w:t>_________________________________</w:t>
      </w:r>
      <w:r w:rsidRPr="009D6996">
        <w:rPr>
          <w:sz w:val="20"/>
          <w:rtl/>
          <w:lang w:bidi="ur"/>
        </w:rPr>
        <w:tab/>
        <w:t>____________</w:t>
      </w:r>
    </w:p>
    <w:p w14:paraId="7801B69A" w14:textId="77777777" w:rsidR="00F031E0" w:rsidRPr="009D6996"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9D6996">
        <w:rPr>
          <w:sz w:val="20"/>
          <w:rtl/>
          <w:lang w:bidi="ur"/>
        </w:rPr>
        <w:tab/>
        <w:t xml:space="preserve">گواہ/ ترجمہ کا نام </w:t>
      </w:r>
      <w:r w:rsidRPr="009D6996">
        <w:rPr>
          <w:b/>
          <w:bCs/>
          <w:sz w:val="20"/>
          <w:rtl/>
          <w:lang w:bidi="ur"/>
        </w:rPr>
        <w:t>[جلی حروف میں]</w:t>
      </w:r>
      <w:r w:rsidRPr="009D6996">
        <w:rPr>
          <w:sz w:val="20"/>
          <w:rtl/>
          <w:lang w:bidi="ur"/>
        </w:rPr>
        <w:tab/>
        <w:t>گواہ/ مترجم کا دستخط</w:t>
      </w:r>
      <w:r w:rsidRPr="009D6996">
        <w:rPr>
          <w:sz w:val="20"/>
          <w:rtl/>
          <w:lang w:bidi="ur"/>
        </w:rPr>
        <w:tab/>
        <w:t>تاریخ</w:t>
      </w:r>
    </w:p>
    <w:p w14:paraId="5F9E4A60" w14:textId="0E2EF3C8" w:rsidR="00C52308" w:rsidRDefault="008E57FB">
      <w:pPr>
        <w:bidi/>
      </w:pPr>
    </w:p>
    <w:sectPr w:rsidR="00C52308" w:rsidSect="005F12D3">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821F" w14:textId="77777777" w:rsidR="00856C07" w:rsidRDefault="00856C07">
      <w:r>
        <w:separator/>
      </w:r>
    </w:p>
  </w:endnote>
  <w:endnote w:type="continuationSeparator" w:id="0">
    <w:p w14:paraId="12C71292" w14:textId="77777777" w:rsidR="00856C07" w:rsidRDefault="0085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592B" w14:textId="77777777" w:rsidR="00863A3C" w:rsidRDefault="00863A3C">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F710" w14:textId="60AA4DD9" w:rsidR="00B015A9" w:rsidRPr="004B5181" w:rsidRDefault="002F5E65" w:rsidP="004B5181">
    <w:pPr>
      <w:pStyle w:val="Footer"/>
      <w:tabs>
        <w:tab w:val="clear" w:pos="8640"/>
        <w:tab w:val="right" w:pos="10080"/>
      </w:tabs>
      <w:bidi/>
      <w:spacing w:before="60"/>
      <w:rPr>
        <w:sz w:val="18"/>
      </w:rPr>
    </w:pPr>
    <w:r>
      <w:rPr>
        <w:rFonts w:hint="cs"/>
        <w:sz w:val="18"/>
        <w:rtl/>
        <w:lang w:bidi="ur"/>
      </w:rPr>
      <w:t xml:space="preserve">Urdu </w:t>
    </w:r>
    <w:r>
      <w:rPr>
        <w:rFonts w:hint="cs"/>
        <w:sz w:val="18"/>
        <w:rtl/>
        <w:lang w:bidi="ur"/>
      </w:rPr>
      <w:t>(</w:t>
    </w:r>
    <w:r w:rsidR="00AF7D94">
      <w:rPr>
        <w:sz w:val="18"/>
        <w:rtl/>
        <w:lang w:bidi="ur"/>
      </w:rPr>
      <w:t>اردو</w:t>
    </w:r>
    <w:r>
      <w:rPr>
        <w:rFonts w:hint="cs"/>
        <w:sz w:val="18"/>
        <w:rtl/>
        <w:lang w:bidi="ur"/>
      </w:rPr>
      <w:t>)</w:t>
    </w:r>
    <w:r w:rsidR="00AF7D94">
      <w:rPr>
        <w:sz w:val="18"/>
        <w:rtl/>
        <w:lang w:bidi="ur"/>
      </w:rPr>
      <w:tab/>
      <w:t xml:space="preserve">ورژن: </w:t>
    </w:r>
    <w:r w:rsidR="00255354">
      <w:rPr>
        <w:sz w:val="18"/>
        <w:lang w:bidi="ur"/>
      </w:rPr>
      <w:t>2019</w:t>
    </w:r>
    <w:r w:rsidR="00AF7D94">
      <w:rPr>
        <w:sz w:val="18"/>
        <w:rtl/>
        <w:lang w:bidi="ur"/>
      </w:rPr>
      <w:t>/</w:t>
    </w:r>
    <w:r w:rsidR="00255354">
      <w:rPr>
        <w:sz w:val="18"/>
        <w:lang w:bidi="ur"/>
      </w:rPr>
      <w:t>08</w:t>
    </w:r>
    <w:r w:rsidR="00AF7D94">
      <w:rPr>
        <w:sz w:val="18"/>
        <w:rtl/>
        <w:lang w:bidi="ur"/>
      </w:rPr>
      <w:t>/</w:t>
    </w:r>
    <w:r w:rsidR="00255354">
      <w:rPr>
        <w:sz w:val="18"/>
        <w:lang w:bidi="ur"/>
      </w:rPr>
      <w:t>01</w:t>
    </w:r>
    <w:r w:rsidR="00255354">
      <w:rPr>
        <w:sz w:val="18"/>
        <w:rtl/>
        <w:lang w:bidi="ur"/>
      </w:rPr>
      <w:t xml:space="preserve"> </w:t>
    </w:r>
    <w:r w:rsidR="00AF7D94">
      <w:rPr>
        <w:sz w:val="18"/>
        <w:rtl/>
        <w:lang w:bidi="ur"/>
      </w:rPr>
      <w:tab/>
      <w:t xml:space="preserve">صفحہ </w:t>
    </w:r>
    <w:r w:rsidR="00AF7D94" w:rsidRPr="004B5181">
      <w:rPr>
        <w:rStyle w:val="PageNumber"/>
        <w:rtl/>
        <w:lang w:bidi="ur"/>
      </w:rPr>
      <w:fldChar w:fldCharType="begin"/>
    </w:r>
    <w:r w:rsidR="00AF7D94" w:rsidRPr="004B5181">
      <w:rPr>
        <w:rStyle w:val="PageNumber"/>
        <w:rtl/>
        <w:lang w:bidi="ur"/>
      </w:rPr>
      <w:instrText xml:space="preserve"> PAGE </w:instrText>
    </w:r>
    <w:r w:rsidR="00AF7D94" w:rsidRPr="004B5181">
      <w:rPr>
        <w:rStyle w:val="PageNumber"/>
        <w:rtl/>
        <w:lang w:bidi="ur"/>
      </w:rPr>
      <w:fldChar w:fldCharType="separate"/>
    </w:r>
    <w:r w:rsidR="00C44B19">
      <w:rPr>
        <w:rStyle w:val="PageNumber"/>
        <w:noProof/>
        <w:rtl/>
        <w:lang w:bidi="ur"/>
      </w:rPr>
      <w:t>2</w:t>
    </w:r>
    <w:r w:rsidR="00AF7D94" w:rsidRPr="004B5181">
      <w:rPr>
        <w:rStyle w:val="PageNumber"/>
        <w:rtl/>
        <w:lang w:bidi="ur"/>
      </w:rPr>
      <w:fldChar w:fldCharType="end"/>
    </w:r>
    <w:r w:rsidR="00AF7D94" w:rsidRPr="004B5181">
      <w:rPr>
        <w:rStyle w:val="PageNumber"/>
        <w:rtl/>
        <w:lang w:bidi="ur"/>
      </w:rPr>
      <w:t xml:space="preserve"> از</w:t>
    </w:r>
    <w:r w:rsidR="00AF7D94" w:rsidRPr="004B5181">
      <w:rPr>
        <w:rStyle w:val="PageNumber"/>
        <w:rtl/>
        <w:lang w:bidi="ur"/>
      </w:rPr>
      <w:fldChar w:fldCharType="begin"/>
    </w:r>
    <w:r w:rsidR="00AF7D94" w:rsidRPr="004B5181">
      <w:rPr>
        <w:rStyle w:val="PageNumber"/>
        <w:rtl/>
        <w:lang w:bidi="ur"/>
      </w:rPr>
      <w:instrText xml:space="preserve"> NUMPAGES </w:instrText>
    </w:r>
    <w:r w:rsidR="00AF7D94" w:rsidRPr="004B5181">
      <w:rPr>
        <w:rStyle w:val="PageNumber"/>
        <w:rtl/>
        <w:lang w:bidi="ur"/>
      </w:rPr>
      <w:fldChar w:fldCharType="separate"/>
    </w:r>
    <w:r w:rsidR="00C44B19">
      <w:rPr>
        <w:rStyle w:val="PageNumber"/>
        <w:noProof/>
        <w:rtl/>
        <w:lang w:bidi="ur"/>
      </w:rPr>
      <w:t>3</w:t>
    </w:r>
    <w:r w:rsidR="00AF7D94" w:rsidRPr="004B5181">
      <w:rPr>
        <w:rStyle w:val="PageNumber"/>
        <w:rtl/>
        <w:lang w:bidi="u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1EC5" w14:textId="77777777" w:rsidR="00863A3C" w:rsidRDefault="00863A3C">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1F7B2" w14:textId="77777777" w:rsidR="00856C07" w:rsidRDefault="00856C07">
      <w:r>
        <w:separator/>
      </w:r>
    </w:p>
  </w:footnote>
  <w:footnote w:type="continuationSeparator" w:id="0">
    <w:p w14:paraId="6AEE9AF5" w14:textId="77777777" w:rsidR="00856C07" w:rsidRDefault="0085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B22A" w14:textId="77777777" w:rsidR="00863A3C" w:rsidRDefault="00863A3C">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3956" w14:textId="19F22F00" w:rsidR="00B015A9" w:rsidRDefault="001E7F92" w:rsidP="00B015A9">
    <w:pPr>
      <w:pStyle w:val="Header"/>
      <w:bidi/>
      <w:jc w:val="center"/>
    </w:pPr>
    <w:r>
      <w:rPr>
        <w:noProof/>
        <w:lang w:bidi="ur"/>
      </w:rPr>
      <w:drawing>
        <wp:inline distT="0" distB="0" distL="0" distR="0" wp14:anchorId="66EBC2B2" wp14:editId="09298C25">
          <wp:extent cx="3743325" cy="285750"/>
          <wp:effectExtent l="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285750"/>
                  </a:xfrm>
                  <a:prstGeom prst="rect">
                    <a:avLst/>
                  </a:prstGeom>
                  <a:noFill/>
                  <a:ln>
                    <a:noFill/>
                  </a:ln>
                </pic:spPr>
              </pic:pic>
            </a:graphicData>
          </a:graphic>
        </wp:inline>
      </w:drawing>
    </w:r>
  </w:p>
  <w:p w14:paraId="19EFA124" w14:textId="77777777" w:rsidR="00B015A9" w:rsidRDefault="008E57FB" w:rsidP="001601CE">
    <w:pPr>
      <w:pStyle w:val="Title"/>
      <w:bidi/>
      <w:rPr>
        <w:sz w:val="24"/>
      </w:rPr>
    </w:pPr>
  </w:p>
  <w:p w14:paraId="19059029" w14:textId="77777777" w:rsidR="00B015A9" w:rsidRDefault="00AF7D94" w:rsidP="001601CE">
    <w:pPr>
      <w:pStyle w:val="Title"/>
      <w:bidi/>
      <w:rPr>
        <w:sz w:val="24"/>
      </w:rPr>
    </w:pPr>
    <w:r w:rsidRPr="001601CE">
      <w:rPr>
        <w:sz w:val="24"/>
        <w:rtl/>
        <w:lang w:bidi="ur"/>
      </w:rPr>
      <w:t xml:space="preserve">زیر تحقیق فرد </w:t>
    </w:r>
  </w:p>
  <w:p w14:paraId="05784393" w14:textId="77777777" w:rsidR="00B015A9" w:rsidRPr="001601CE" w:rsidRDefault="00AF7D94" w:rsidP="001601CE">
    <w:pPr>
      <w:pStyle w:val="Title"/>
      <w:bidi/>
      <w:rPr>
        <w:smallCaps/>
        <w:sz w:val="24"/>
      </w:rPr>
    </w:pPr>
    <w:r w:rsidRPr="001601CE">
      <w:rPr>
        <w:smallCaps/>
        <w:sz w:val="24"/>
        <w:rtl/>
        <w:lang w:bidi="ur"/>
      </w:rPr>
      <w:t>معلومات کا فارم</w:t>
    </w:r>
  </w:p>
  <w:p w14:paraId="71C5073C" w14:textId="77777777" w:rsidR="00B015A9" w:rsidRDefault="008E57FB">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A3DA" w14:textId="77777777" w:rsidR="00863A3C" w:rsidRDefault="00863A3C">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0"/>
    <w:rsid w:val="000B1AED"/>
    <w:rsid w:val="001153D5"/>
    <w:rsid w:val="00186EFC"/>
    <w:rsid w:val="001E7F92"/>
    <w:rsid w:val="001F3E30"/>
    <w:rsid w:val="00255354"/>
    <w:rsid w:val="002F5E65"/>
    <w:rsid w:val="003A1805"/>
    <w:rsid w:val="003C3AF9"/>
    <w:rsid w:val="004763A5"/>
    <w:rsid w:val="005F0C12"/>
    <w:rsid w:val="0063362B"/>
    <w:rsid w:val="00643E66"/>
    <w:rsid w:val="00653F54"/>
    <w:rsid w:val="00676054"/>
    <w:rsid w:val="006761A1"/>
    <w:rsid w:val="00700718"/>
    <w:rsid w:val="007F36BE"/>
    <w:rsid w:val="00846687"/>
    <w:rsid w:val="00856C07"/>
    <w:rsid w:val="00863A3C"/>
    <w:rsid w:val="008E57FB"/>
    <w:rsid w:val="00921FE1"/>
    <w:rsid w:val="00966841"/>
    <w:rsid w:val="00984017"/>
    <w:rsid w:val="009B4CFB"/>
    <w:rsid w:val="009C471D"/>
    <w:rsid w:val="009E1DB6"/>
    <w:rsid w:val="00A066C5"/>
    <w:rsid w:val="00A26FBE"/>
    <w:rsid w:val="00AB6BA2"/>
    <w:rsid w:val="00AF7D94"/>
    <w:rsid w:val="00B76D92"/>
    <w:rsid w:val="00B92082"/>
    <w:rsid w:val="00C44B19"/>
    <w:rsid w:val="00CE2B83"/>
    <w:rsid w:val="00DB0A4B"/>
    <w:rsid w:val="00DB3D06"/>
    <w:rsid w:val="00E15563"/>
    <w:rsid w:val="00E603BF"/>
    <w:rsid w:val="00F031E0"/>
    <w:rsid w:val="00F20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01982A"/>
  <w14:defaultImageDpi w14:val="32767"/>
  <w15:docId w15:val="{865578BE-4C09-4AA9-B51B-B8882F38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u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Hartley, Joyce E</cp:lastModifiedBy>
  <cp:revision>2</cp:revision>
  <cp:lastPrinted>2021-03-18T17:08:00Z</cp:lastPrinted>
  <dcterms:created xsi:type="dcterms:W3CDTF">2021-06-11T16:32:00Z</dcterms:created>
  <dcterms:modified xsi:type="dcterms:W3CDTF">2021-06-11T16:32:00Z</dcterms:modified>
</cp:coreProperties>
</file>