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C96E8E">
        <w:tc>
          <w:tcPr>
            <w:tcW w:w="2365" w:type="dxa"/>
          </w:tcPr>
          <w:p w:rsidR="00C96E8E" w:rsidRDefault="00C96E8E">
            <w:pPr>
              <w:rPr>
                <w:rFonts w:ascii="Arial" w:hAnsi="Arial"/>
                <w:b/>
                <w:sz w:val="20"/>
              </w:rPr>
            </w:pPr>
            <w:bookmarkStart w:id="0" w:name="_GoBack"/>
            <w:bookmarkEnd w:id="0"/>
            <w:r>
              <w:rPr>
                <w:rFonts w:ascii="Arial" w:eastAsia="Arial" w:hAnsi="Arial" w:cs="Arial"/>
                <w:b/>
                <w:sz w:val="20"/>
                <w:lang w:bidi="de-DE"/>
              </w:rPr>
              <w:t>Protokollüberschrift:</w:t>
            </w:r>
          </w:p>
        </w:tc>
        <w:tc>
          <w:tcPr>
            <w:tcW w:w="7740" w:type="dxa"/>
          </w:tcPr>
          <w:p w:rsidR="00C96E8E" w:rsidRPr="003F7592" w:rsidRDefault="00DF6986">
            <w:pPr>
              <w:pStyle w:val="Heading5"/>
              <w:rPr>
                <w:sz w:val="20"/>
              </w:rPr>
            </w:pPr>
            <w:r>
              <w:rPr>
                <w:sz w:val="20"/>
                <w:lang w:bidi="de-DE"/>
              </w:rPr>
              <w:fldChar w:fldCharType="begin">
                <w:ffData>
                  <w:name w:val="Text1"/>
                  <w:enabled/>
                  <w:calcOnExit w:val="0"/>
                  <w:textInput>
                    <w:default w:val="(auf Englisch) Gesamte Protokollüberschrift"/>
                  </w:textInput>
                </w:ffData>
              </w:fldChar>
            </w:r>
            <w:bookmarkStart w:id="1" w:name="Text1"/>
            <w:r>
              <w:rPr>
                <w:sz w:val="20"/>
                <w:lang w:bidi="de-DE"/>
              </w:rPr>
              <w:instrText xml:space="preserve"> FORMTEXT </w:instrText>
            </w:r>
            <w:r>
              <w:rPr>
                <w:sz w:val="20"/>
                <w:lang w:bidi="de-DE"/>
              </w:rPr>
            </w:r>
            <w:r>
              <w:rPr>
                <w:sz w:val="20"/>
                <w:lang w:bidi="de-DE"/>
              </w:rPr>
              <w:fldChar w:fldCharType="separate"/>
            </w:r>
            <w:r>
              <w:rPr>
                <w:noProof/>
                <w:sz w:val="20"/>
                <w:lang w:bidi="de-DE"/>
              </w:rPr>
              <w:t>(In English) Full Title of Protocol</w:t>
            </w:r>
            <w:r>
              <w:rPr>
                <w:sz w:val="20"/>
                <w:lang w:bidi="de-DE"/>
              </w:rPr>
              <w:fldChar w:fldCharType="end"/>
            </w:r>
            <w:bookmarkEnd w:id="1"/>
          </w:p>
        </w:tc>
      </w:tr>
      <w:tr w:rsidR="00C96E8E">
        <w:tc>
          <w:tcPr>
            <w:tcW w:w="2365" w:type="dxa"/>
          </w:tcPr>
          <w:p w:rsidR="00C96E8E" w:rsidRDefault="00C96E8E">
            <w:pPr>
              <w:rPr>
                <w:rFonts w:ascii="Arial" w:hAnsi="Arial"/>
                <w:b/>
                <w:sz w:val="20"/>
              </w:rPr>
            </w:pPr>
            <w:r>
              <w:rPr>
                <w:rFonts w:ascii="Arial" w:eastAsia="Arial" w:hAnsi="Arial" w:cs="Arial"/>
                <w:b/>
                <w:sz w:val="20"/>
                <w:lang w:bidi="de-DE"/>
              </w:rPr>
              <w:t>Prüfarzt:</w:t>
            </w:r>
          </w:p>
        </w:tc>
        <w:tc>
          <w:tcPr>
            <w:tcW w:w="7740" w:type="dxa"/>
          </w:tcPr>
          <w:p w:rsidR="00C96E8E" w:rsidRPr="00DF6986" w:rsidRDefault="00DF6986">
            <w:pPr>
              <w:pStyle w:val="Heading5"/>
              <w:rPr>
                <w:sz w:val="20"/>
              </w:rPr>
            </w:pPr>
            <w:r>
              <w:rPr>
                <w:sz w:val="20"/>
                <w:lang w:bidi="de-DE"/>
              </w:rPr>
              <w:fldChar w:fldCharType="begin">
                <w:ffData>
                  <w:name w:val="Text2"/>
                  <w:enabled/>
                  <w:calcOnExit w:val="0"/>
                  <w:textInput>
                    <w:default w:val="(auf Englisch) Name und Telefonnummer"/>
                  </w:textInput>
                </w:ffData>
              </w:fldChar>
            </w:r>
            <w:bookmarkStart w:id="2" w:name="Text2"/>
            <w:r>
              <w:rPr>
                <w:sz w:val="20"/>
                <w:lang w:bidi="de-DE"/>
              </w:rPr>
              <w:instrText xml:space="preserve"> FORMTEXT </w:instrText>
            </w:r>
            <w:r>
              <w:rPr>
                <w:sz w:val="20"/>
                <w:lang w:bidi="de-DE"/>
              </w:rPr>
            </w:r>
            <w:r>
              <w:rPr>
                <w:sz w:val="20"/>
                <w:lang w:bidi="de-DE"/>
              </w:rPr>
              <w:fldChar w:fldCharType="separate"/>
            </w:r>
            <w:r>
              <w:rPr>
                <w:noProof/>
                <w:sz w:val="20"/>
                <w:lang w:bidi="de-DE"/>
              </w:rPr>
              <w:t>(In English) Name and phone number</w:t>
            </w:r>
            <w:r>
              <w:rPr>
                <w:sz w:val="20"/>
                <w:lang w:bidi="de-DE"/>
              </w:rPr>
              <w:fldChar w:fldCharType="end"/>
            </w:r>
            <w:bookmarkEnd w:id="2"/>
          </w:p>
        </w:tc>
      </w:tr>
      <w:tr w:rsidR="00C96E8E">
        <w:tc>
          <w:tcPr>
            <w:tcW w:w="2365" w:type="dxa"/>
          </w:tcPr>
          <w:p w:rsidR="00C96E8E" w:rsidRDefault="00C96E8E">
            <w:pPr>
              <w:rPr>
                <w:rFonts w:ascii="Arial" w:hAnsi="Arial"/>
                <w:b/>
                <w:sz w:val="20"/>
              </w:rPr>
            </w:pPr>
            <w:r>
              <w:rPr>
                <w:rFonts w:ascii="Arial" w:eastAsia="Arial" w:hAnsi="Arial" w:cs="Arial"/>
                <w:b/>
                <w:sz w:val="20"/>
                <w:lang w:bidi="de-DE"/>
              </w:rPr>
              <w:t>Ansprechpartner in Notfällen:</w:t>
            </w:r>
          </w:p>
        </w:tc>
        <w:tc>
          <w:tcPr>
            <w:tcW w:w="7740" w:type="dxa"/>
          </w:tcPr>
          <w:p w:rsidR="00C96E8E" w:rsidRPr="003F7592" w:rsidRDefault="00DF6986">
            <w:pPr>
              <w:pStyle w:val="Heading5"/>
              <w:rPr>
                <w:sz w:val="20"/>
              </w:rPr>
            </w:pPr>
            <w:r>
              <w:rPr>
                <w:sz w:val="20"/>
                <w:lang w:bidi="de-DE"/>
              </w:rPr>
              <w:fldChar w:fldCharType="begin">
                <w:ffData>
                  <w:name w:val="Text3"/>
                  <w:enabled/>
                  <w:calcOnExit w:val="0"/>
                  <w:textInput>
                    <w:default w:val="(auf Englisch) Name und Kontakttelefonnummer, Handynummer oder Pagernummer"/>
                  </w:textInput>
                </w:ffData>
              </w:fldChar>
            </w:r>
            <w:bookmarkStart w:id="3" w:name="Text3"/>
            <w:r>
              <w:rPr>
                <w:sz w:val="20"/>
                <w:lang w:bidi="de-DE"/>
              </w:rPr>
              <w:instrText xml:space="preserve"> FORMTEXT </w:instrText>
            </w:r>
            <w:r>
              <w:rPr>
                <w:sz w:val="20"/>
                <w:lang w:bidi="de-DE"/>
              </w:rPr>
            </w:r>
            <w:r>
              <w:rPr>
                <w:sz w:val="20"/>
                <w:lang w:bidi="de-DE"/>
              </w:rPr>
              <w:fldChar w:fldCharType="separate"/>
            </w:r>
            <w:r>
              <w:rPr>
                <w:noProof/>
                <w:sz w:val="20"/>
                <w:lang w:bidi="de-DE"/>
              </w:rPr>
              <w:t>(In English) Name and contact phone, cell phone or pager number</w:t>
            </w:r>
            <w:r>
              <w:rPr>
                <w:sz w:val="20"/>
                <w:lang w:bidi="de-DE"/>
              </w:rPr>
              <w:fldChar w:fldCharType="end"/>
            </w:r>
            <w:bookmarkEnd w:id="3"/>
          </w:p>
        </w:tc>
      </w:tr>
    </w:tbl>
    <w:p w:rsidR="0005397C" w:rsidRDefault="0005397C" w:rsidP="00C96E8E">
      <w:pPr>
        <w:rPr>
          <w:rFonts w:ascii="Arial" w:hAnsi="Arial"/>
          <w:sz w:val="20"/>
        </w:rPr>
      </w:pPr>
    </w:p>
    <w:p w:rsidR="00C96E8E" w:rsidRDefault="00C96E8E" w:rsidP="00C96E8E">
      <w:pPr>
        <w:rPr>
          <w:rFonts w:ascii="Arial" w:hAnsi="Arial"/>
          <w:sz w:val="20"/>
        </w:rPr>
      </w:pPr>
      <w:r>
        <w:rPr>
          <w:rFonts w:ascii="Arial" w:eastAsia="Arial" w:hAnsi="Arial" w:cs="Arial"/>
          <w:sz w:val="20"/>
          <w:lang w:bidi="de-DE"/>
        </w:rPr>
        <w:t>Sie werden dazu eingeladen, an einer Forschungsstudie teilzunehmen.</w:t>
      </w:r>
    </w:p>
    <w:p w:rsidR="0005397C" w:rsidRDefault="0005397C" w:rsidP="00C96E8E">
      <w:pPr>
        <w:rPr>
          <w:rFonts w:ascii="Arial" w:hAnsi="Arial"/>
          <w:sz w:val="20"/>
        </w:rPr>
      </w:pPr>
    </w:p>
    <w:p w:rsidR="00C96E8E" w:rsidRDefault="00C96E8E" w:rsidP="00C96E8E">
      <w:pPr>
        <w:rPr>
          <w:rFonts w:ascii="Arial" w:hAnsi="Arial"/>
          <w:sz w:val="20"/>
        </w:rPr>
      </w:pPr>
      <w:r>
        <w:rPr>
          <w:rFonts w:ascii="Arial" w:eastAsia="Arial" w:hAnsi="Arial" w:cs="Arial"/>
          <w:sz w:val="20"/>
          <w:lang w:bidi="de-DE"/>
        </w:rPr>
        <w:t>Bevor Sie Ihre Zustimmung geben, muss der Prüfarzt Ihnen einige Sachverhalte erklären.  Dazu gehören:</w:t>
      </w:r>
    </w:p>
    <w:p w:rsidR="00C96E8E" w:rsidRDefault="00C96E8E" w:rsidP="00C96E8E">
      <w:pPr>
        <w:pStyle w:val="bullet1"/>
        <w:numPr>
          <w:ilvl w:val="0"/>
          <w:numId w:val="2"/>
        </w:numPr>
        <w:spacing w:before="0"/>
      </w:pPr>
      <w:r>
        <w:rPr>
          <w:lang w:bidi="de-DE"/>
        </w:rPr>
        <w:t>Der Zweck der Studie</w:t>
      </w:r>
    </w:p>
    <w:p w:rsidR="00C96E8E" w:rsidRDefault="00C96E8E" w:rsidP="00C96E8E">
      <w:pPr>
        <w:pStyle w:val="bullet1"/>
        <w:numPr>
          <w:ilvl w:val="0"/>
          <w:numId w:val="2"/>
        </w:numPr>
        <w:spacing w:before="0"/>
      </w:pPr>
      <w:r>
        <w:rPr>
          <w:lang w:bidi="de-DE"/>
        </w:rPr>
        <w:t>Die Anzahl der Studienteilnehmer und Dauer der Studie</w:t>
      </w:r>
    </w:p>
    <w:p w:rsidR="00C96E8E" w:rsidRDefault="00C96E8E" w:rsidP="00C96E8E">
      <w:pPr>
        <w:numPr>
          <w:ilvl w:val="0"/>
          <w:numId w:val="2"/>
        </w:numPr>
        <w:rPr>
          <w:rFonts w:ascii="Arial" w:hAnsi="Arial"/>
          <w:sz w:val="20"/>
        </w:rPr>
      </w:pPr>
      <w:r>
        <w:rPr>
          <w:rFonts w:ascii="Arial" w:eastAsia="Arial" w:hAnsi="Arial" w:cs="Arial"/>
          <w:sz w:val="20"/>
          <w:lang w:bidi="de-DE"/>
        </w:rPr>
        <w:t>Die Tests, Verfahren oder Behandlungen, die durchgeführt werden</w:t>
      </w:r>
    </w:p>
    <w:p w:rsidR="00C96E8E" w:rsidRDefault="00C96E8E" w:rsidP="00C96E8E">
      <w:pPr>
        <w:numPr>
          <w:ilvl w:val="0"/>
          <w:numId w:val="2"/>
        </w:numPr>
        <w:rPr>
          <w:rFonts w:ascii="Arial" w:hAnsi="Arial"/>
          <w:sz w:val="20"/>
        </w:rPr>
      </w:pPr>
      <w:r>
        <w:rPr>
          <w:rFonts w:ascii="Arial" w:eastAsia="Arial" w:hAnsi="Arial" w:cs="Arial"/>
          <w:sz w:val="20"/>
          <w:lang w:bidi="de-DE"/>
        </w:rPr>
        <w:t>Welche Tests, Verfahren oder Behandlungen dem Experiment dienen</w:t>
      </w:r>
    </w:p>
    <w:p w:rsidR="00C96E8E" w:rsidRDefault="00C96E8E" w:rsidP="00C96E8E">
      <w:pPr>
        <w:numPr>
          <w:ilvl w:val="0"/>
          <w:numId w:val="2"/>
        </w:numPr>
        <w:rPr>
          <w:rFonts w:ascii="Arial" w:hAnsi="Arial"/>
          <w:sz w:val="20"/>
        </w:rPr>
      </w:pPr>
      <w:r>
        <w:rPr>
          <w:rFonts w:ascii="Arial" w:eastAsia="Arial" w:hAnsi="Arial" w:cs="Arial"/>
          <w:sz w:val="20"/>
          <w:lang w:bidi="de-DE"/>
        </w:rPr>
        <w:t>Eventuelle Risiken der Studie.  Aus einem Medikament oder Hilfsmittel der Studie, oder auch aus einem Test oder Verfahren der Studie können Risiken entstehen</w:t>
      </w:r>
    </w:p>
    <w:p w:rsidR="00C96E8E" w:rsidRDefault="00C96E8E" w:rsidP="00C96E8E">
      <w:pPr>
        <w:numPr>
          <w:ilvl w:val="0"/>
          <w:numId w:val="2"/>
        </w:numPr>
        <w:rPr>
          <w:rFonts w:ascii="Arial" w:hAnsi="Arial"/>
          <w:sz w:val="20"/>
        </w:rPr>
      </w:pPr>
      <w:r>
        <w:rPr>
          <w:rFonts w:ascii="Arial" w:eastAsia="Arial" w:hAnsi="Arial" w:cs="Arial"/>
          <w:sz w:val="20"/>
          <w:lang w:bidi="de-DE"/>
        </w:rPr>
        <w:t>Ob die Studie für Sie irgendeinen Nutzen hat</w:t>
      </w:r>
    </w:p>
    <w:p w:rsidR="00C96E8E" w:rsidRDefault="00C96E8E" w:rsidP="00C96E8E">
      <w:pPr>
        <w:numPr>
          <w:ilvl w:val="0"/>
          <w:numId w:val="2"/>
        </w:numPr>
        <w:rPr>
          <w:rFonts w:ascii="Arial" w:hAnsi="Arial"/>
          <w:sz w:val="20"/>
        </w:rPr>
      </w:pPr>
      <w:r>
        <w:rPr>
          <w:rFonts w:ascii="Arial" w:eastAsia="Arial" w:hAnsi="Arial" w:cs="Arial"/>
          <w:sz w:val="20"/>
          <w:lang w:bidi="de-DE"/>
        </w:rPr>
        <w:t>Wie Ihnen mitgeteilt werden wird, ob es neue Erkenntnisse zu der Studie gibt, die Ihre Entscheidung, die Studie fortzuführen, beeinflussen könnten</w:t>
      </w:r>
    </w:p>
    <w:p w:rsidR="00C96E8E" w:rsidRDefault="00C96E8E" w:rsidP="00C96E8E">
      <w:pPr>
        <w:pStyle w:val="bullet1"/>
        <w:numPr>
          <w:ilvl w:val="0"/>
          <w:numId w:val="2"/>
        </w:numPr>
        <w:spacing w:before="0"/>
        <w:rPr>
          <w:rFonts w:eastAsia="Times"/>
        </w:rPr>
      </w:pPr>
      <w:r>
        <w:rPr>
          <w:rFonts w:eastAsia="Times"/>
          <w:lang w:bidi="de-DE"/>
        </w:rPr>
        <w:t>Andere Möglichkeiten, die Ihnen zur Verfügung stehen, außer der Studienteilnahme</w:t>
      </w:r>
    </w:p>
    <w:p w:rsidR="00C96E8E" w:rsidRDefault="00C96E8E" w:rsidP="00C96E8E">
      <w:pPr>
        <w:numPr>
          <w:ilvl w:val="0"/>
          <w:numId w:val="2"/>
        </w:numPr>
        <w:rPr>
          <w:rFonts w:ascii="Arial" w:hAnsi="Arial"/>
          <w:sz w:val="20"/>
        </w:rPr>
      </w:pPr>
      <w:r>
        <w:rPr>
          <w:rFonts w:ascii="Arial" w:eastAsia="Arial" w:hAnsi="Arial" w:cs="Arial"/>
          <w:sz w:val="20"/>
          <w:lang w:bidi="de-DE"/>
        </w:rPr>
        <w:t>Was zu tun ist, wenn Sie in der Studie verletzt werden oder Schaden erleiden</w:t>
      </w:r>
    </w:p>
    <w:p w:rsidR="00C96E8E" w:rsidRDefault="00C96E8E" w:rsidP="00C96E8E">
      <w:pPr>
        <w:numPr>
          <w:ilvl w:val="0"/>
          <w:numId w:val="2"/>
        </w:numPr>
        <w:rPr>
          <w:rFonts w:ascii="Arial" w:hAnsi="Arial"/>
          <w:sz w:val="20"/>
        </w:rPr>
      </w:pPr>
      <w:r>
        <w:rPr>
          <w:rFonts w:ascii="Arial" w:eastAsia="Arial" w:hAnsi="Arial" w:cs="Arial"/>
          <w:sz w:val="20"/>
          <w:lang w:bidi="de-DE"/>
        </w:rPr>
        <w:t>Ob Ihnen durch die Teilnahme irgendwelche Kosten entstehen</w:t>
      </w:r>
    </w:p>
    <w:p w:rsidR="00C96E8E" w:rsidRDefault="00C96E8E" w:rsidP="00C96E8E">
      <w:pPr>
        <w:numPr>
          <w:ilvl w:val="0"/>
          <w:numId w:val="2"/>
        </w:numPr>
        <w:rPr>
          <w:rFonts w:ascii="Arial" w:hAnsi="Arial"/>
          <w:sz w:val="20"/>
        </w:rPr>
      </w:pPr>
      <w:r>
        <w:rPr>
          <w:rFonts w:ascii="Arial" w:eastAsia="Arial" w:hAnsi="Arial" w:cs="Arial"/>
          <w:sz w:val="20"/>
          <w:lang w:bidi="de-DE"/>
        </w:rPr>
        <w:t>Ob Ihre Teilnahme vergütet wird</w:t>
      </w:r>
    </w:p>
    <w:p w:rsidR="00C96E8E" w:rsidRDefault="00C96E8E" w:rsidP="00C96E8E">
      <w:pPr>
        <w:pStyle w:val="bullet1"/>
        <w:numPr>
          <w:ilvl w:val="0"/>
          <w:numId w:val="2"/>
        </w:numPr>
        <w:spacing w:before="0"/>
      </w:pPr>
      <w:r>
        <w:rPr>
          <w:lang w:bidi="de-DE"/>
        </w:rPr>
        <w:t>Gründe, aus denen der Prüfarzt Ihre Teilnahme an der Studie unterbrechen kann</w:t>
      </w:r>
    </w:p>
    <w:p w:rsidR="00C96E8E" w:rsidRDefault="00C96E8E" w:rsidP="00C96E8E">
      <w:pPr>
        <w:numPr>
          <w:ilvl w:val="0"/>
          <w:numId w:val="2"/>
        </w:numPr>
        <w:rPr>
          <w:rFonts w:ascii="Arial" w:hAnsi="Arial"/>
          <w:sz w:val="20"/>
        </w:rPr>
      </w:pPr>
      <w:r>
        <w:rPr>
          <w:rFonts w:ascii="Arial" w:eastAsia="Arial" w:hAnsi="Arial" w:cs="Arial"/>
          <w:sz w:val="20"/>
          <w:lang w:bidi="de-DE"/>
        </w:rPr>
        <w:t>Wer Einsicht in Ihre Daten aus der Studie hat oder diese verwenden darf</w:t>
      </w:r>
    </w:p>
    <w:p w:rsidR="00C96E8E" w:rsidRDefault="00C96E8E" w:rsidP="00C96E8E">
      <w:pPr>
        <w:numPr>
          <w:ilvl w:val="0"/>
          <w:numId w:val="2"/>
        </w:numPr>
        <w:rPr>
          <w:rFonts w:ascii="Arial" w:hAnsi="Arial"/>
          <w:sz w:val="20"/>
        </w:rPr>
      </w:pPr>
      <w:r>
        <w:rPr>
          <w:rFonts w:ascii="Arial" w:eastAsia="Arial" w:hAnsi="Arial" w:cs="Arial"/>
          <w:sz w:val="20"/>
          <w:lang w:bidi="de-DE"/>
        </w:rPr>
        <w:t>Welche Maßnahmen wir zum Schutz Ihrer Daten ergreifen</w:t>
      </w:r>
    </w:p>
    <w:p w:rsidR="00C96E8E" w:rsidRDefault="00C96E8E" w:rsidP="0093162D">
      <w:pPr>
        <w:pStyle w:val="BodyText"/>
        <w:spacing w:before="120" w:after="0"/>
      </w:pPr>
      <w:r>
        <w:rPr>
          <w:lang w:bidi="de-DE"/>
        </w:rPr>
        <w:t>Ihre Teilnahme an dieser Forschungsstudie ist freiwillig.  Wenn Sie sich dafür entscheiden, nicht teilzunehmen, steht es Ihnen frei, die Studie jederzeit abzubrechen. Ein Rücktritt von der Studie wird sich nicht in Ihrer zukünftigen Pflege niederschlagen. Falls Sie Fragen zur Teilnahme an dieser Forschungsstudie oder zu Ihren Rechten als Versuchsperson haben, klären Sie diese unbedingt mit dem Prüfarzt oder Mitgliedern des Studienteams.  Um sich zu Ihren Rechten als Versuchsperson zu erkundigen, können Sie auch die IRB-Stelle am Kinderkrankenhaus Philadelphia unter +1 (215) 590-2830 anrufen.</w:t>
      </w:r>
    </w:p>
    <w:p w:rsidR="00C96E8E" w:rsidRDefault="00C96E8E" w:rsidP="00C96E8E">
      <w:pPr>
        <w:spacing w:before="120"/>
        <w:rPr>
          <w:rFonts w:ascii="Arial" w:hAnsi="Arial"/>
          <w:sz w:val="20"/>
        </w:rPr>
      </w:pPr>
      <w:r>
        <w:rPr>
          <w:rFonts w:ascii="Arial" w:eastAsia="Arial" w:hAnsi="Arial" w:cs="Arial"/>
          <w:sz w:val="20"/>
          <w:lang w:bidi="de-DE"/>
        </w:rPr>
        <w:t>Sie werden gebeten, dieses Informationsblatt zu unterschreiben, um zu zeigen, dass</w:t>
      </w:r>
    </w:p>
    <w:p w:rsidR="00C96E8E" w:rsidRDefault="00C96E8E" w:rsidP="00C96E8E">
      <w:pPr>
        <w:pStyle w:val="bullet1"/>
        <w:numPr>
          <w:ilvl w:val="0"/>
          <w:numId w:val="3"/>
        </w:numPr>
        <w:spacing w:before="0"/>
      </w:pPr>
      <w:r>
        <w:rPr>
          <w:lang w:bidi="de-DE"/>
        </w:rPr>
        <w:t>die Forschungsstudie und obige Informationen mit Ihnen besprochen wurden</w:t>
      </w:r>
    </w:p>
    <w:p w:rsidR="00C96E8E" w:rsidRDefault="00C96E8E" w:rsidP="00C96E8E">
      <w:pPr>
        <w:pStyle w:val="bullet1"/>
        <w:numPr>
          <w:ilvl w:val="0"/>
          <w:numId w:val="3"/>
        </w:numPr>
        <w:spacing w:before="0"/>
        <w:rPr>
          <w:rFonts w:eastAsia="Times"/>
        </w:rPr>
      </w:pPr>
      <w:r>
        <w:rPr>
          <w:rFonts w:eastAsia="Times"/>
          <w:lang w:bidi="de-DE"/>
        </w:rPr>
        <w:t>Sie der Teilnahme an dieser Studie zustimmen</w:t>
      </w:r>
    </w:p>
    <w:p w:rsidR="00C96E8E" w:rsidRDefault="00C96E8E" w:rsidP="00C96E8E">
      <w:pPr>
        <w:pStyle w:val="BodyText"/>
        <w:spacing w:before="120" w:after="0"/>
        <w:rPr>
          <w:rFonts w:eastAsia="Times"/>
        </w:rPr>
      </w:pPr>
      <w:r>
        <w:rPr>
          <w:rFonts w:eastAsia="Times"/>
          <w:lang w:bidi="de-DE"/>
        </w:rPr>
        <w:t>Sie werden eine Kopie des unterschriebenen Blattes und eine Zusammenfassung der Studie, die mit Ihnen besprochen werden wird, erhalten.</w:t>
      </w:r>
    </w:p>
    <w:p w:rsidR="0005397C" w:rsidRDefault="0005397C" w:rsidP="00C96E8E">
      <w:pPr>
        <w:tabs>
          <w:tab w:val="left" w:pos="0"/>
          <w:tab w:val="center" w:pos="5940"/>
          <w:tab w:val="center" w:pos="8820"/>
        </w:tabs>
        <w:suppressAutoHyphens/>
        <w:jc w:val="both"/>
        <w:rPr>
          <w:rFonts w:ascii="Arial" w:hAnsi="Arial"/>
          <w:sz w:val="20"/>
        </w:rPr>
      </w:pPr>
    </w:p>
    <w:p w:rsidR="0005397C" w:rsidRDefault="0005397C" w:rsidP="00C96E8E">
      <w:pPr>
        <w:tabs>
          <w:tab w:val="left" w:pos="0"/>
          <w:tab w:val="center" w:pos="5940"/>
          <w:tab w:val="center" w:pos="8820"/>
        </w:tabs>
        <w:suppressAutoHyphens/>
        <w:jc w:val="both"/>
        <w:rPr>
          <w:rFonts w:ascii="Arial" w:hAnsi="Arial"/>
          <w:sz w:val="20"/>
        </w:rPr>
      </w:pPr>
    </w:p>
    <w:p w:rsidR="0005397C" w:rsidRDefault="0005397C" w:rsidP="00C96E8E">
      <w:pPr>
        <w:tabs>
          <w:tab w:val="left" w:pos="0"/>
          <w:tab w:val="center" w:pos="5940"/>
          <w:tab w:val="center" w:pos="8820"/>
        </w:tabs>
        <w:suppressAutoHyphens/>
        <w:jc w:val="both"/>
        <w:rPr>
          <w:rFonts w:ascii="Arial" w:hAnsi="Arial"/>
          <w:sz w:val="20"/>
        </w:rPr>
      </w:pPr>
    </w:p>
    <w:p w:rsidR="00C96E8E" w:rsidRPr="00F30F07" w:rsidRDefault="00C96E8E" w:rsidP="00C96E8E">
      <w:pPr>
        <w:tabs>
          <w:tab w:val="left" w:pos="0"/>
          <w:tab w:val="center" w:pos="5940"/>
          <w:tab w:val="center" w:pos="8820"/>
        </w:tabs>
        <w:suppressAutoHyphens/>
        <w:jc w:val="both"/>
        <w:rPr>
          <w:rFonts w:ascii="Arial" w:hAnsi="Arial"/>
          <w:sz w:val="18"/>
        </w:rPr>
      </w:pPr>
      <w:r w:rsidRPr="00F30F07">
        <w:rPr>
          <w:rFonts w:ascii="Arial" w:eastAsia="Arial" w:hAnsi="Arial" w:cs="Arial"/>
          <w:sz w:val="18"/>
          <w:lang w:bidi="de-DE"/>
        </w:rPr>
        <w:t>__________________________________</w:t>
      </w:r>
      <w:r w:rsidRPr="00F30F07">
        <w:rPr>
          <w:rFonts w:ascii="Arial" w:eastAsia="Arial" w:hAnsi="Arial" w:cs="Arial"/>
          <w:sz w:val="18"/>
          <w:lang w:bidi="de-DE"/>
        </w:rPr>
        <w:tab/>
        <w:t>_________________________________</w:t>
      </w:r>
      <w:r w:rsidRPr="00F30F07">
        <w:rPr>
          <w:rFonts w:ascii="Arial" w:eastAsia="Arial" w:hAnsi="Arial" w:cs="Arial"/>
          <w:sz w:val="18"/>
          <w:lang w:bidi="de-DE"/>
        </w:rPr>
        <w:tab/>
        <w:t>____________</w:t>
      </w:r>
    </w:p>
    <w:p w:rsidR="00C96E8E" w:rsidRPr="009D6996" w:rsidRDefault="00C96E8E" w:rsidP="0093162D">
      <w:pPr>
        <w:tabs>
          <w:tab w:val="center" w:pos="1620"/>
          <w:tab w:val="center" w:pos="1980"/>
          <w:tab w:val="center" w:pos="5940"/>
          <w:tab w:val="center" w:pos="6300"/>
          <w:tab w:val="center" w:pos="8820"/>
          <w:tab w:val="center" w:pos="9360"/>
        </w:tabs>
        <w:suppressAutoHyphens/>
        <w:jc w:val="both"/>
        <w:rPr>
          <w:rFonts w:ascii="Arial" w:hAnsi="Arial"/>
          <w:sz w:val="20"/>
        </w:rPr>
      </w:pPr>
      <w:r w:rsidRPr="009D6996">
        <w:rPr>
          <w:rFonts w:ascii="Arial" w:eastAsia="Arial" w:hAnsi="Arial" w:cs="Arial"/>
          <w:sz w:val="20"/>
          <w:lang w:bidi="de-DE"/>
        </w:rPr>
        <w:tab/>
        <w:t xml:space="preserve">Name des Probanden </w:t>
      </w:r>
      <w:r w:rsidR="0093162D">
        <w:rPr>
          <w:rFonts w:ascii="Arial" w:eastAsia="Arial" w:hAnsi="Arial" w:cs="Arial"/>
          <w:sz w:val="20"/>
          <w:lang w:bidi="de-DE"/>
        </w:rPr>
        <w:tab/>
      </w:r>
      <w:r w:rsidRPr="009D6996">
        <w:rPr>
          <w:rFonts w:ascii="Arial" w:eastAsia="Arial" w:hAnsi="Arial" w:cs="Arial"/>
          <w:sz w:val="20"/>
          <w:lang w:bidi="de-DE"/>
        </w:rPr>
        <w:t>Unterschrift des Probanden</w:t>
      </w:r>
      <w:r w:rsidRPr="009D6996">
        <w:rPr>
          <w:rFonts w:ascii="Arial" w:eastAsia="Arial" w:hAnsi="Arial" w:cs="Arial"/>
          <w:sz w:val="20"/>
          <w:lang w:bidi="de-DE"/>
        </w:rPr>
        <w:tab/>
        <w:t>Datum</w:t>
      </w:r>
    </w:p>
    <w:p w:rsidR="00C96E8E" w:rsidRPr="009D6996" w:rsidRDefault="0093162D" w:rsidP="00C96E8E">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r>
        <w:rPr>
          <w:rFonts w:ascii="Arial" w:eastAsia="Arial" w:hAnsi="Arial" w:cs="Arial"/>
          <w:b/>
          <w:sz w:val="20"/>
          <w:lang w:bidi="de-DE"/>
        </w:rPr>
        <w:t xml:space="preserve">           </w:t>
      </w:r>
      <w:r w:rsidRPr="009D6996">
        <w:rPr>
          <w:rFonts w:ascii="Arial" w:eastAsia="Arial" w:hAnsi="Arial" w:cs="Arial"/>
          <w:b/>
          <w:sz w:val="20"/>
          <w:lang w:bidi="de-DE"/>
        </w:rPr>
        <w:t>[Druckbuchstaben]</w:t>
      </w:r>
      <w:r>
        <w:rPr>
          <w:rFonts w:ascii="Arial" w:eastAsia="Arial" w:hAnsi="Arial" w:cs="Arial"/>
          <w:b/>
          <w:sz w:val="20"/>
          <w:lang w:bidi="de-DE"/>
        </w:rPr>
        <w:tab/>
      </w:r>
      <w:r w:rsidRPr="009D6996">
        <w:rPr>
          <w:rFonts w:ascii="Arial" w:eastAsia="Arial" w:hAnsi="Arial" w:cs="Arial"/>
          <w:sz w:val="20"/>
          <w:lang w:bidi="de-DE"/>
        </w:rPr>
        <w:t>(18 Jahre oder älter)</w:t>
      </w:r>
    </w:p>
    <w:p w:rsidR="0005397C" w:rsidRDefault="0005397C" w:rsidP="00C96E8E">
      <w:pPr>
        <w:rPr>
          <w:rFonts w:ascii="Arial" w:hAnsi="Arial"/>
          <w:sz w:val="20"/>
        </w:rPr>
      </w:pPr>
    </w:p>
    <w:p w:rsidR="00C96E8E" w:rsidRPr="009D6996" w:rsidRDefault="00C96E8E" w:rsidP="00C96E8E">
      <w:pPr>
        <w:rPr>
          <w:rFonts w:ascii="Arial" w:hAnsi="Arial"/>
          <w:sz w:val="20"/>
        </w:rPr>
      </w:pPr>
    </w:p>
    <w:p w:rsidR="00C96E8E" w:rsidRPr="009D6996" w:rsidRDefault="00C96E8E" w:rsidP="00C96E8E">
      <w:pPr>
        <w:tabs>
          <w:tab w:val="left" w:pos="0"/>
          <w:tab w:val="center" w:pos="5940"/>
          <w:tab w:val="center" w:pos="8820"/>
        </w:tabs>
        <w:suppressAutoHyphens/>
        <w:jc w:val="both"/>
        <w:rPr>
          <w:rFonts w:ascii="Arial" w:hAnsi="Arial"/>
          <w:sz w:val="20"/>
        </w:rPr>
      </w:pPr>
      <w:r w:rsidRPr="009D6996">
        <w:rPr>
          <w:rFonts w:ascii="Arial" w:eastAsia="Arial" w:hAnsi="Arial" w:cs="Arial"/>
          <w:sz w:val="20"/>
          <w:lang w:bidi="de-DE"/>
        </w:rPr>
        <w:t>__________________________________</w:t>
      </w:r>
      <w:r w:rsidRPr="009D6996">
        <w:rPr>
          <w:rFonts w:ascii="Arial" w:eastAsia="Arial" w:hAnsi="Arial" w:cs="Arial"/>
          <w:sz w:val="20"/>
          <w:lang w:bidi="de-DE"/>
        </w:rPr>
        <w:tab/>
        <w:t>_________________________________</w:t>
      </w:r>
      <w:r w:rsidRPr="009D6996">
        <w:rPr>
          <w:rFonts w:ascii="Arial" w:eastAsia="Arial" w:hAnsi="Arial" w:cs="Arial"/>
          <w:sz w:val="20"/>
          <w:lang w:bidi="de-DE"/>
        </w:rPr>
        <w:tab/>
        <w:t>____________</w:t>
      </w:r>
    </w:p>
    <w:p w:rsidR="00C96E8E" w:rsidRPr="009D6996" w:rsidRDefault="00C96E8E" w:rsidP="0093162D">
      <w:pPr>
        <w:tabs>
          <w:tab w:val="center" w:pos="1620"/>
          <w:tab w:val="center" w:pos="1980"/>
          <w:tab w:val="center" w:pos="5940"/>
          <w:tab w:val="center" w:pos="6300"/>
          <w:tab w:val="center" w:pos="8820"/>
          <w:tab w:val="center" w:pos="9360"/>
        </w:tabs>
        <w:suppressAutoHyphens/>
        <w:jc w:val="both"/>
        <w:rPr>
          <w:rFonts w:ascii="Arial" w:hAnsi="Arial"/>
          <w:sz w:val="20"/>
        </w:rPr>
      </w:pPr>
      <w:r w:rsidRPr="009D6996">
        <w:rPr>
          <w:rFonts w:ascii="Arial" w:eastAsia="Arial" w:hAnsi="Arial" w:cs="Arial"/>
          <w:sz w:val="20"/>
          <w:lang w:bidi="de-DE"/>
        </w:rPr>
        <w:tab/>
        <w:t xml:space="preserve">Elternteil/Erziehungsberechtigter </w:t>
      </w:r>
      <w:r w:rsidR="0093162D">
        <w:rPr>
          <w:rFonts w:ascii="Arial" w:eastAsia="Arial" w:hAnsi="Arial" w:cs="Arial"/>
          <w:sz w:val="20"/>
          <w:lang w:bidi="de-DE"/>
        </w:rPr>
        <w:tab/>
      </w:r>
      <w:r w:rsidRPr="009D6996">
        <w:rPr>
          <w:rFonts w:ascii="Arial" w:eastAsia="Arial" w:hAnsi="Arial" w:cs="Arial"/>
          <w:sz w:val="20"/>
          <w:lang w:bidi="de-DE"/>
        </w:rPr>
        <w:t>Unterschrift des Elternteils/Erziehungsberechtigten</w:t>
      </w:r>
      <w:r w:rsidRPr="009D6996">
        <w:rPr>
          <w:rFonts w:ascii="Arial" w:eastAsia="Arial" w:hAnsi="Arial" w:cs="Arial"/>
          <w:sz w:val="20"/>
          <w:lang w:bidi="de-DE"/>
        </w:rPr>
        <w:tab/>
        <w:t>Datum</w:t>
      </w:r>
    </w:p>
    <w:p w:rsidR="00C96E8E" w:rsidRPr="009D6996" w:rsidRDefault="0093162D" w:rsidP="0093162D">
      <w:pPr>
        <w:tabs>
          <w:tab w:val="left" w:pos="0"/>
          <w:tab w:val="center" w:pos="1980"/>
          <w:tab w:val="center" w:pos="6300"/>
          <w:tab w:val="center" w:pos="9360"/>
        </w:tabs>
        <w:suppressAutoHyphens/>
        <w:jc w:val="both"/>
        <w:rPr>
          <w:rFonts w:ascii="Arial" w:hAnsi="Arial"/>
          <w:sz w:val="20"/>
        </w:rPr>
      </w:pPr>
      <w:r>
        <w:rPr>
          <w:rFonts w:ascii="Arial" w:eastAsia="Arial" w:hAnsi="Arial" w:cs="Arial"/>
          <w:b/>
          <w:sz w:val="20"/>
          <w:lang w:bidi="de-DE"/>
        </w:rPr>
        <w:t xml:space="preserve">           </w:t>
      </w:r>
      <w:r w:rsidRPr="009D6996">
        <w:rPr>
          <w:rFonts w:ascii="Arial" w:eastAsia="Arial" w:hAnsi="Arial" w:cs="Arial"/>
          <w:b/>
          <w:sz w:val="20"/>
          <w:lang w:bidi="de-DE"/>
        </w:rPr>
        <w:t>[Druckbuchstaben]</w:t>
      </w:r>
      <w:r w:rsidRPr="009D6996">
        <w:rPr>
          <w:rFonts w:ascii="Arial" w:eastAsia="Arial" w:hAnsi="Arial" w:cs="Arial"/>
          <w:sz w:val="20"/>
          <w:lang w:bidi="de-DE"/>
        </w:rPr>
        <w:tab/>
        <w:t>(bei Kindern unter 18 Jahren)</w:t>
      </w:r>
    </w:p>
    <w:p w:rsidR="001601CE" w:rsidRPr="001601CE" w:rsidRDefault="0005397C" w:rsidP="001601CE">
      <w:pPr>
        <w:tabs>
          <w:tab w:val="left" w:pos="0"/>
          <w:tab w:val="center" w:pos="1980"/>
          <w:tab w:val="center" w:pos="6300"/>
          <w:tab w:val="center" w:pos="9360"/>
        </w:tabs>
        <w:suppressAutoHyphens/>
        <w:spacing w:after="40"/>
        <w:jc w:val="both"/>
        <w:rPr>
          <w:rFonts w:ascii="Arial" w:hAnsi="Arial"/>
          <w:b/>
          <w:sz w:val="20"/>
        </w:rPr>
      </w:pPr>
      <w:r>
        <w:rPr>
          <w:rFonts w:ascii="Arial" w:eastAsia="Arial" w:hAnsi="Arial" w:cs="Arial"/>
          <w:b/>
          <w:sz w:val="20"/>
          <w:lang w:bidi="de-DE"/>
        </w:rPr>
        <w:br w:type="page"/>
      </w:r>
      <w:r w:rsidR="001601CE" w:rsidRPr="001601CE">
        <w:rPr>
          <w:rFonts w:ascii="Arial" w:eastAsia="Arial" w:hAnsi="Arial" w:cs="Arial"/>
          <w:b/>
          <w:sz w:val="20"/>
          <w:lang w:bidi="de-DE"/>
        </w:rPr>
        <w:lastRenderedPageBreak/>
        <w:t>Zeuge/Dolmetscher</w:t>
      </w:r>
    </w:p>
    <w:p w:rsidR="001601CE" w:rsidRPr="001601CE" w:rsidRDefault="001601CE" w:rsidP="001601CE">
      <w:pPr>
        <w:tabs>
          <w:tab w:val="left" w:pos="0"/>
          <w:tab w:val="center" w:pos="1980"/>
          <w:tab w:val="center" w:pos="6300"/>
          <w:tab w:val="center" w:pos="9360"/>
        </w:tabs>
        <w:suppressAutoHyphens/>
        <w:spacing w:after="40"/>
        <w:jc w:val="both"/>
        <w:rPr>
          <w:rFonts w:ascii="Arial" w:hAnsi="Arial"/>
          <w:sz w:val="20"/>
        </w:rPr>
      </w:pPr>
      <w:r w:rsidRPr="001601CE">
        <w:rPr>
          <w:rFonts w:ascii="Arial" w:eastAsia="Arial" w:hAnsi="Arial" w:cs="Arial"/>
          <w:sz w:val="20"/>
          <w:lang w:bidi="de-DE"/>
        </w:rPr>
        <w:t xml:space="preserve">Mit der Unterzeichnung dieses Blattes besagen Sie, dass </w:t>
      </w:r>
    </w:p>
    <w:p w:rsidR="001601CE" w:rsidRPr="0005397C" w:rsidRDefault="001601CE"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5397C">
        <w:rPr>
          <w:rFonts w:ascii="Arial" w:eastAsia="Arial" w:hAnsi="Arial" w:cs="Arial"/>
          <w:sz w:val="20"/>
          <w:lang w:bidi="de-DE"/>
        </w:rPr>
        <w:t>die Informationen aus den zusammenfassenden Unterlagen sowie jegliche zusätzliche Informationen, die durch die Zustimmung einholende Person mitgeteilt wurden, dem Probanden in seiner bevorzugten und ihm verständlichen Sprache dargelegt wurden und</w:t>
      </w:r>
    </w:p>
    <w:p w:rsidR="0005397C" w:rsidRPr="0005397C" w:rsidRDefault="001601CE"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5397C">
        <w:rPr>
          <w:rFonts w:ascii="Arial" w:eastAsia="Arial" w:hAnsi="Arial" w:cs="Arial"/>
          <w:sz w:val="20"/>
          <w:lang w:bidi="de-DE"/>
        </w:rPr>
        <w:t>die Fragen des Probanden gedolmetscht und die Antworten der Zustimmung einholenden Person dem Probanden in seiner bevorzugten und ihm verständlichen Sprache dargelegt wurden.</w:t>
      </w:r>
    </w:p>
    <w:p w:rsidR="0005397C" w:rsidRPr="0005397C" w:rsidRDefault="0005397C" w:rsidP="0005397C">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5397C">
        <w:rPr>
          <w:rFonts w:ascii="Arial" w:eastAsia="Arial" w:hAnsi="Arial" w:cs="Arial"/>
          <w:sz w:val="20"/>
          <w:szCs w:val="26"/>
          <w:lang w:bidi="de-DE"/>
        </w:rPr>
        <w:t>Zum Abschluss der Zustimmungsbesprechung wurde der Proband in seiner bevorzugten und ihm verständlichen Sprache gefragt, ob er/sie die Informationen der zusammenfassenden Unterlagen sowie jegliche zusätzliche Informationen (wozu auch Antworten auf die Fragen des Probanden gehören), die durch die Zustimmung einholende Person mitgeteilt wurden, verstanden hat. Die Frage wurde bejaht.</w:t>
      </w:r>
    </w:p>
    <w:p w:rsidR="001601CE" w:rsidRDefault="001601CE" w:rsidP="001601CE">
      <w:pPr>
        <w:tabs>
          <w:tab w:val="left" w:pos="0"/>
          <w:tab w:val="center" w:pos="1980"/>
          <w:tab w:val="center" w:pos="6300"/>
          <w:tab w:val="center" w:pos="9360"/>
        </w:tabs>
        <w:suppressAutoHyphens/>
        <w:spacing w:after="40"/>
        <w:jc w:val="both"/>
        <w:rPr>
          <w:rFonts w:ascii="Arial" w:hAnsi="Arial"/>
          <w:sz w:val="20"/>
        </w:rPr>
      </w:pPr>
    </w:p>
    <w:p w:rsidR="0005397C" w:rsidRDefault="0005397C" w:rsidP="00C96E8E">
      <w:pPr>
        <w:tabs>
          <w:tab w:val="left" w:pos="0"/>
          <w:tab w:val="center" w:pos="5940"/>
          <w:tab w:val="center" w:pos="8820"/>
        </w:tabs>
        <w:suppressAutoHyphens/>
        <w:jc w:val="both"/>
        <w:rPr>
          <w:rFonts w:ascii="Arial" w:hAnsi="Arial"/>
          <w:sz w:val="20"/>
        </w:rPr>
      </w:pPr>
    </w:p>
    <w:p w:rsidR="0005397C" w:rsidRDefault="0005397C" w:rsidP="00C96E8E">
      <w:pPr>
        <w:tabs>
          <w:tab w:val="left" w:pos="0"/>
          <w:tab w:val="center" w:pos="5940"/>
          <w:tab w:val="center" w:pos="8820"/>
        </w:tabs>
        <w:suppressAutoHyphens/>
        <w:jc w:val="both"/>
        <w:rPr>
          <w:rFonts w:ascii="Arial" w:hAnsi="Arial"/>
          <w:sz w:val="20"/>
        </w:rPr>
      </w:pPr>
    </w:p>
    <w:p w:rsidR="00C96E8E" w:rsidRPr="009D6996" w:rsidRDefault="00C96E8E" w:rsidP="00C96E8E">
      <w:pPr>
        <w:tabs>
          <w:tab w:val="left" w:pos="0"/>
          <w:tab w:val="center" w:pos="5940"/>
          <w:tab w:val="center" w:pos="8820"/>
        </w:tabs>
        <w:suppressAutoHyphens/>
        <w:jc w:val="both"/>
        <w:rPr>
          <w:rFonts w:ascii="Arial" w:hAnsi="Arial"/>
          <w:sz w:val="20"/>
        </w:rPr>
      </w:pPr>
      <w:r w:rsidRPr="009D6996">
        <w:rPr>
          <w:rFonts w:ascii="Arial" w:eastAsia="Arial" w:hAnsi="Arial" w:cs="Arial"/>
          <w:sz w:val="20"/>
          <w:lang w:bidi="de-DE"/>
        </w:rPr>
        <w:t>__________________________________</w:t>
      </w:r>
      <w:r w:rsidRPr="009D6996">
        <w:rPr>
          <w:rFonts w:ascii="Arial" w:eastAsia="Arial" w:hAnsi="Arial" w:cs="Arial"/>
          <w:sz w:val="20"/>
          <w:lang w:bidi="de-DE"/>
        </w:rPr>
        <w:tab/>
        <w:t>_________________________________</w:t>
      </w:r>
      <w:r w:rsidRPr="009D6996">
        <w:rPr>
          <w:rFonts w:ascii="Arial" w:eastAsia="Arial" w:hAnsi="Arial" w:cs="Arial"/>
          <w:sz w:val="20"/>
          <w:lang w:bidi="de-DE"/>
        </w:rPr>
        <w:tab/>
        <w:t>____________</w:t>
      </w:r>
    </w:p>
    <w:p w:rsidR="00C96E8E" w:rsidRDefault="00C96E8E" w:rsidP="0093162D">
      <w:pPr>
        <w:tabs>
          <w:tab w:val="center" w:pos="1620"/>
          <w:tab w:val="center" w:pos="1980"/>
          <w:tab w:val="center" w:pos="5940"/>
          <w:tab w:val="center" w:pos="6300"/>
          <w:tab w:val="center" w:pos="8820"/>
          <w:tab w:val="center" w:pos="9360"/>
        </w:tabs>
        <w:suppressAutoHyphens/>
        <w:jc w:val="both"/>
        <w:rPr>
          <w:rFonts w:ascii="Arial" w:eastAsia="Arial" w:hAnsi="Arial" w:cs="Arial"/>
          <w:sz w:val="20"/>
          <w:lang w:bidi="de-DE"/>
        </w:rPr>
      </w:pPr>
      <w:r w:rsidRPr="009D6996">
        <w:rPr>
          <w:rFonts w:ascii="Arial" w:eastAsia="Arial" w:hAnsi="Arial" w:cs="Arial"/>
          <w:sz w:val="20"/>
          <w:lang w:bidi="de-DE"/>
        </w:rPr>
        <w:tab/>
        <w:t xml:space="preserve">Name des Zeugen/Dolmetschers </w:t>
      </w:r>
      <w:r w:rsidR="0093162D">
        <w:rPr>
          <w:rFonts w:ascii="Arial" w:eastAsia="Arial" w:hAnsi="Arial" w:cs="Arial"/>
          <w:sz w:val="20"/>
          <w:lang w:bidi="de-DE"/>
        </w:rPr>
        <w:tab/>
      </w:r>
      <w:r w:rsidRPr="009D6996">
        <w:rPr>
          <w:rFonts w:ascii="Arial" w:eastAsia="Arial" w:hAnsi="Arial" w:cs="Arial"/>
          <w:sz w:val="20"/>
          <w:lang w:bidi="de-DE"/>
        </w:rPr>
        <w:t>Unterschrift des Zeugen/Dolmetschers</w:t>
      </w:r>
      <w:r w:rsidRPr="009D6996">
        <w:rPr>
          <w:rFonts w:ascii="Arial" w:eastAsia="Arial" w:hAnsi="Arial" w:cs="Arial"/>
          <w:sz w:val="20"/>
          <w:lang w:bidi="de-DE"/>
        </w:rPr>
        <w:tab/>
        <w:t>Datum</w:t>
      </w:r>
    </w:p>
    <w:p w:rsidR="0093162D" w:rsidRPr="009D6996" w:rsidRDefault="0093162D" w:rsidP="0093162D">
      <w:pPr>
        <w:tabs>
          <w:tab w:val="center" w:pos="1620"/>
          <w:tab w:val="center" w:pos="1980"/>
          <w:tab w:val="center" w:pos="5940"/>
          <w:tab w:val="center" w:pos="6300"/>
          <w:tab w:val="center" w:pos="8820"/>
          <w:tab w:val="center" w:pos="9360"/>
        </w:tabs>
        <w:suppressAutoHyphens/>
        <w:jc w:val="both"/>
        <w:rPr>
          <w:rFonts w:ascii="Arial" w:hAnsi="Arial"/>
          <w:sz w:val="20"/>
        </w:rPr>
      </w:pPr>
      <w:r>
        <w:rPr>
          <w:rFonts w:ascii="Arial" w:eastAsia="Arial" w:hAnsi="Arial" w:cs="Arial"/>
          <w:b/>
          <w:sz w:val="20"/>
          <w:lang w:bidi="de-DE"/>
        </w:rPr>
        <w:t xml:space="preserve">            </w:t>
      </w:r>
      <w:r w:rsidRPr="009D6996">
        <w:rPr>
          <w:rFonts w:ascii="Arial" w:eastAsia="Arial" w:hAnsi="Arial" w:cs="Arial"/>
          <w:b/>
          <w:sz w:val="20"/>
          <w:lang w:bidi="de-DE"/>
        </w:rPr>
        <w:t>[Druckbuchstaben]</w:t>
      </w:r>
    </w:p>
    <w:sectPr w:rsidR="0093162D" w:rsidRPr="009D6996"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A6A" w:rsidRDefault="00954A6A">
      <w:r>
        <w:separator/>
      </w:r>
    </w:p>
  </w:endnote>
  <w:endnote w:type="continuationSeparator" w:id="0">
    <w:p w:rsidR="00954A6A" w:rsidRDefault="0095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4B5181" w:rsidRDefault="00D45264" w:rsidP="004B5181">
    <w:pPr>
      <w:pStyle w:val="Footer"/>
      <w:tabs>
        <w:tab w:val="clear" w:pos="8640"/>
        <w:tab w:val="right" w:pos="10080"/>
      </w:tabs>
      <w:spacing w:before="60"/>
      <w:rPr>
        <w:sz w:val="18"/>
      </w:rPr>
    </w:pPr>
    <w:r>
      <w:rPr>
        <w:rFonts w:ascii="Arial" w:eastAsia="Arial" w:hAnsi="Arial" w:cs="Arial"/>
        <w:sz w:val="18"/>
        <w:lang w:bidi="de-DE"/>
      </w:rPr>
      <w:t>German</w:t>
    </w:r>
    <w:r w:rsidR="00B015A9">
      <w:rPr>
        <w:rFonts w:ascii="Arial" w:eastAsia="Arial" w:hAnsi="Arial" w:cs="Arial"/>
        <w:sz w:val="18"/>
        <w:lang w:bidi="de-DE"/>
      </w:rPr>
      <w:tab/>
      <w:t xml:space="preserve">Fassung: 28.04.2011 </w:t>
    </w:r>
    <w:r w:rsidR="00B015A9">
      <w:rPr>
        <w:rFonts w:ascii="Arial" w:eastAsia="Arial" w:hAnsi="Arial" w:cs="Arial"/>
        <w:sz w:val="18"/>
        <w:lang w:bidi="de-DE"/>
      </w:rPr>
      <w:tab/>
    </w:r>
    <w:r w:rsidR="00B015A9" w:rsidRPr="004B5181">
      <w:rPr>
        <w:sz w:val="18"/>
        <w:lang w:bidi="de-DE"/>
      </w:rPr>
      <w:t xml:space="preserve">Seite </w:t>
    </w:r>
    <w:r w:rsidR="00095C53" w:rsidRPr="004B5181">
      <w:rPr>
        <w:rStyle w:val="PageNumber"/>
        <w:sz w:val="18"/>
        <w:lang w:bidi="de-DE"/>
      </w:rPr>
      <w:fldChar w:fldCharType="begin"/>
    </w:r>
    <w:r w:rsidR="00B015A9" w:rsidRPr="004B5181">
      <w:rPr>
        <w:rStyle w:val="PageNumber"/>
        <w:sz w:val="18"/>
        <w:lang w:bidi="de-DE"/>
      </w:rPr>
      <w:instrText xml:space="preserve"> PAGE </w:instrText>
    </w:r>
    <w:r w:rsidR="00095C53" w:rsidRPr="004B5181">
      <w:rPr>
        <w:rStyle w:val="PageNumber"/>
        <w:sz w:val="18"/>
        <w:lang w:bidi="de-DE"/>
      </w:rPr>
      <w:fldChar w:fldCharType="separate"/>
    </w:r>
    <w:r w:rsidR="004326C5">
      <w:rPr>
        <w:rStyle w:val="PageNumber"/>
        <w:noProof/>
        <w:sz w:val="18"/>
        <w:lang w:bidi="de-DE"/>
      </w:rPr>
      <w:t>2</w:t>
    </w:r>
    <w:r w:rsidR="00095C53" w:rsidRPr="004B5181">
      <w:rPr>
        <w:rStyle w:val="PageNumber"/>
        <w:sz w:val="18"/>
        <w:lang w:bidi="de-DE"/>
      </w:rPr>
      <w:fldChar w:fldCharType="end"/>
    </w:r>
    <w:r w:rsidR="00B015A9" w:rsidRPr="004B5181">
      <w:rPr>
        <w:rStyle w:val="PageNumber"/>
        <w:sz w:val="18"/>
        <w:lang w:bidi="de-DE"/>
      </w:rPr>
      <w:t xml:space="preserve"> von </w:t>
    </w:r>
    <w:r w:rsidR="00095C53" w:rsidRPr="004B5181">
      <w:rPr>
        <w:rStyle w:val="PageNumber"/>
        <w:sz w:val="18"/>
        <w:lang w:bidi="de-DE"/>
      </w:rPr>
      <w:fldChar w:fldCharType="begin"/>
    </w:r>
    <w:r w:rsidR="00B015A9" w:rsidRPr="004B5181">
      <w:rPr>
        <w:rStyle w:val="PageNumber"/>
        <w:sz w:val="18"/>
        <w:lang w:bidi="de-DE"/>
      </w:rPr>
      <w:instrText xml:space="preserve"> NUMPAGES </w:instrText>
    </w:r>
    <w:r w:rsidR="00095C53" w:rsidRPr="004B5181">
      <w:rPr>
        <w:rStyle w:val="PageNumber"/>
        <w:sz w:val="18"/>
        <w:lang w:bidi="de-DE"/>
      </w:rPr>
      <w:fldChar w:fldCharType="separate"/>
    </w:r>
    <w:r w:rsidR="004326C5">
      <w:rPr>
        <w:rStyle w:val="PageNumber"/>
        <w:noProof/>
        <w:sz w:val="18"/>
        <w:lang w:bidi="de-DE"/>
      </w:rPr>
      <w:t>2</w:t>
    </w:r>
    <w:r w:rsidR="00095C53" w:rsidRPr="004B5181">
      <w:rPr>
        <w:rStyle w:val="PageNumber"/>
        <w:sz w:val="18"/>
        <w:lang w:bidi="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A6A" w:rsidRDefault="00954A6A">
      <w:r>
        <w:separator/>
      </w:r>
    </w:p>
  </w:footnote>
  <w:footnote w:type="continuationSeparator" w:id="0">
    <w:p w:rsidR="00954A6A" w:rsidRDefault="00954A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Default="00BB764A" w:rsidP="00B015A9">
    <w:pPr>
      <w:pStyle w:val="Header"/>
      <w:jc w:val="center"/>
    </w:pPr>
    <w:r>
      <w:rPr>
        <w:noProof/>
        <w:lang w:val="en-US"/>
      </w:rPr>
      <w:drawing>
        <wp:inline distT="0" distB="0" distL="0" distR="0">
          <wp:extent cx="3743325" cy="276225"/>
          <wp:effectExtent l="0" t="0" r="9525"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276225"/>
                  </a:xfrm>
                  <a:prstGeom prst="rect">
                    <a:avLst/>
                  </a:prstGeom>
                  <a:noFill/>
                  <a:ln>
                    <a:noFill/>
                  </a:ln>
                </pic:spPr>
              </pic:pic>
            </a:graphicData>
          </a:graphic>
        </wp:inline>
      </w:drawing>
    </w:r>
  </w:p>
  <w:p w:rsidR="00B015A9" w:rsidRDefault="00B015A9" w:rsidP="001601CE">
    <w:pPr>
      <w:pStyle w:val="Title"/>
      <w:rPr>
        <w:sz w:val="24"/>
      </w:rPr>
    </w:pPr>
  </w:p>
  <w:p w:rsidR="00B015A9" w:rsidRDefault="00B015A9" w:rsidP="001601CE">
    <w:pPr>
      <w:pStyle w:val="Title"/>
      <w:rPr>
        <w:sz w:val="24"/>
      </w:rPr>
    </w:pPr>
    <w:r w:rsidRPr="001601CE">
      <w:rPr>
        <w:sz w:val="24"/>
        <w:lang w:bidi="de-DE"/>
      </w:rPr>
      <w:t xml:space="preserve">Forschungsgegenstand </w:t>
    </w:r>
  </w:p>
  <w:p w:rsidR="00B015A9" w:rsidRPr="001601CE" w:rsidRDefault="00B015A9" w:rsidP="001601CE">
    <w:pPr>
      <w:pStyle w:val="Title"/>
      <w:rPr>
        <w:smallCaps/>
        <w:sz w:val="24"/>
      </w:rPr>
    </w:pPr>
    <w:r w:rsidRPr="001601CE">
      <w:rPr>
        <w:smallCaps/>
        <w:sz w:val="24"/>
        <w:lang w:bidi="de-DE"/>
      </w:rPr>
      <w:t>INFORMATIONSBLATT</w:t>
    </w:r>
  </w:p>
  <w:p w:rsidR="00B015A9" w:rsidRDefault="00B015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8E"/>
    <w:rsid w:val="00013197"/>
    <w:rsid w:val="0005397C"/>
    <w:rsid w:val="000925FA"/>
    <w:rsid w:val="00095C53"/>
    <w:rsid w:val="000F48AC"/>
    <w:rsid w:val="001601CE"/>
    <w:rsid w:val="002D37F2"/>
    <w:rsid w:val="004326C5"/>
    <w:rsid w:val="0049057A"/>
    <w:rsid w:val="00491BF9"/>
    <w:rsid w:val="004B5181"/>
    <w:rsid w:val="005235F8"/>
    <w:rsid w:val="0052444F"/>
    <w:rsid w:val="005A10C4"/>
    <w:rsid w:val="005F12D3"/>
    <w:rsid w:val="00623043"/>
    <w:rsid w:val="00663ACA"/>
    <w:rsid w:val="006D5B2C"/>
    <w:rsid w:val="00773AC1"/>
    <w:rsid w:val="00870C4E"/>
    <w:rsid w:val="0093162D"/>
    <w:rsid w:val="00954A6A"/>
    <w:rsid w:val="0098546A"/>
    <w:rsid w:val="009C4BF9"/>
    <w:rsid w:val="009E47FE"/>
    <w:rsid w:val="00B015A9"/>
    <w:rsid w:val="00B37F1D"/>
    <w:rsid w:val="00BB764A"/>
    <w:rsid w:val="00BF2812"/>
    <w:rsid w:val="00C845AA"/>
    <w:rsid w:val="00C96E8E"/>
    <w:rsid w:val="00D45264"/>
    <w:rsid w:val="00DE5CBC"/>
    <w:rsid w:val="00DF6986"/>
    <w:rsid w:val="00E95F39"/>
    <w:rsid w:val="00EC1226"/>
    <w:rsid w:val="00FD35E7"/>
    <w:rsid w:val="00FE4C48"/>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8E"/>
    <w:rPr>
      <w:rFonts w:ascii="Times" w:eastAsia="Times" w:hAnsi="Times" w:cs="Times New Roman"/>
      <w:szCs w:val="20"/>
    </w:rPr>
  </w:style>
  <w:style w:type="paragraph" w:styleId="Heading5">
    <w:name w:val="heading 5"/>
    <w:basedOn w:val="Normal"/>
    <w:next w:val="Normal"/>
    <w:link w:val="Heading5Char"/>
    <w:qFormat/>
    <w:rsid w:val="00C96E8E"/>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96E8E"/>
    <w:rPr>
      <w:rFonts w:ascii="Arial" w:eastAsia="Times New Roman" w:hAnsi="Arial" w:cs="Times New Roman"/>
      <w:sz w:val="28"/>
      <w:szCs w:val="20"/>
    </w:rPr>
  </w:style>
  <w:style w:type="paragraph" w:customStyle="1" w:styleId="bullet1">
    <w:name w:val="bullet1"/>
    <w:basedOn w:val="Normal"/>
    <w:rsid w:val="00C96E8E"/>
    <w:pPr>
      <w:numPr>
        <w:numId w:val="1"/>
      </w:numPr>
      <w:spacing w:before="120"/>
    </w:pPr>
    <w:rPr>
      <w:rFonts w:ascii="Arial" w:eastAsia="Times New Roman" w:hAnsi="Arial"/>
      <w:sz w:val="20"/>
    </w:rPr>
  </w:style>
  <w:style w:type="paragraph" w:styleId="Header">
    <w:name w:val="header"/>
    <w:basedOn w:val="Normal"/>
    <w:link w:val="HeaderChar"/>
    <w:rsid w:val="00C96E8E"/>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C96E8E"/>
    <w:rPr>
      <w:rFonts w:ascii="Arial" w:eastAsia="Times New Roman" w:hAnsi="Arial" w:cs="Times New Roman"/>
      <w:sz w:val="20"/>
      <w:szCs w:val="20"/>
    </w:rPr>
  </w:style>
  <w:style w:type="paragraph" w:styleId="Title">
    <w:name w:val="Title"/>
    <w:basedOn w:val="Normal"/>
    <w:link w:val="TitleChar"/>
    <w:qFormat/>
    <w:rsid w:val="00C96E8E"/>
    <w:pPr>
      <w:jc w:val="center"/>
    </w:pPr>
    <w:rPr>
      <w:rFonts w:ascii="Times New Roman" w:eastAsia="Times New Roman" w:hAnsi="Times New Roman"/>
      <w:b/>
      <w:caps/>
      <w:sz w:val="32"/>
    </w:rPr>
  </w:style>
  <w:style w:type="character" w:customStyle="1" w:styleId="TitleChar">
    <w:name w:val="Title Char"/>
    <w:basedOn w:val="DefaultParagraphFont"/>
    <w:link w:val="Title"/>
    <w:rsid w:val="00C96E8E"/>
    <w:rPr>
      <w:rFonts w:ascii="Times New Roman" w:eastAsia="Times New Roman" w:hAnsi="Times New Roman" w:cs="Times New Roman"/>
      <w:b/>
      <w:caps/>
      <w:sz w:val="32"/>
      <w:szCs w:val="20"/>
    </w:rPr>
  </w:style>
  <w:style w:type="paragraph" w:styleId="BodyText">
    <w:name w:val="Body Text"/>
    <w:basedOn w:val="Normal"/>
    <w:link w:val="BodyTextChar"/>
    <w:rsid w:val="00C96E8E"/>
    <w:pPr>
      <w:spacing w:after="120"/>
    </w:pPr>
    <w:rPr>
      <w:rFonts w:ascii="Arial" w:eastAsia="Times New Roman" w:hAnsi="Arial"/>
      <w:sz w:val="20"/>
    </w:rPr>
  </w:style>
  <w:style w:type="character" w:customStyle="1" w:styleId="BodyTextChar">
    <w:name w:val="Body Text Char"/>
    <w:basedOn w:val="DefaultParagraphFont"/>
    <w:link w:val="BodyText"/>
    <w:rsid w:val="00C96E8E"/>
    <w:rPr>
      <w:rFonts w:ascii="Arial" w:eastAsia="Times New Roman" w:hAnsi="Arial" w:cs="Times New Roman"/>
      <w:sz w:val="20"/>
      <w:szCs w:val="20"/>
    </w:rPr>
  </w:style>
  <w:style w:type="paragraph" w:styleId="Footer">
    <w:name w:val="footer"/>
    <w:basedOn w:val="Normal"/>
    <w:link w:val="FooterChar"/>
    <w:rsid w:val="00C96E8E"/>
    <w:pPr>
      <w:tabs>
        <w:tab w:val="center" w:pos="4320"/>
        <w:tab w:val="right" w:pos="8640"/>
      </w:tabs>
    </w:pPr>
  </w:style>
  <w:style w:type="character" w:customStyle="1" w:styleId="FooterChar">
    <w:name w:val="Footer Char"/>
    <w:basedOn w:val="DefaultParagraphFont"/>
    <w:link w:val="Footer"/>
    <w:rsid w:val="00C96E8E"/>
    <w:rPr>
      <w:rFonts w:ascii="Times" w:eastAsia="Times" w:hAnsi="Times" w:cs="Times New Roman"/>
      <w:szCs w:val="20"/>
    </w:rPr>
  </w:style>
  <w:style w:type="paragraph" w:styleId="ListParagraph">
    <w:name w:val="List Paragraph"/>
    <w:basedOn w:val="Normal"/>
    <w:uiPriority w:val="34"/>
    <w:qFormat/>
    <w:rsid w:val="0005397C"/>
    <w:pPr>
      <w:ind w:left="720"/>
      <w:contextualSpacing/>
    </w:pPr>
  </w:style>
  <w:style w:type="paragraph" w:styleId="BalloonText">
    <w:name w:val="Balloon Text"/>
    <w:basedOn w:val="Normal"/>
    <w:link w:val="BalloonTextChar"/>
    <w:uiPriority w:val="99"/>
    <w:semiHidden/>
    <w:unhideWhenUsed/>
    <w:rsid w:val="0005397C"/>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97C"/>
    <w:rPr>
      <w:rFonts w:ascii="Lucida Grande" w:eastAsia="Times" w:hAnsi="Lucida Grande" w:cs="Times New Roman"/>
      <w:sz w:val="18"/>
      <w:szCs w:val="18"/>
    </w:rPr>
  </w:style>
  <w:style w:type="character" w:styleId="PageNumber">
    <w:name w:val="page number"/>
    <w:basedOn w:val="DefaultParagraphFont"/>
    <w:rsid w:val="004B518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8E"/>
    <w:rPr>
      <w:rFonts w:ascii="Times" w:eastAsia="Times" w:hAnsi="Times" w:cs="Times New Roman"/>
      <w:szCs w:val="20"/>
    </w:rPr>
  </w:style>
  <w:style w:type="paragraph" w:styleId="Heading5">
    <w:name w:val="heading 5"/>
    <w:basedOn w:val="Normal"/>
    <w:next w:val="Normal"/>
    <w:link w:val="Heading5Char"/>
    <w:qFormat/>
    <w:rsid w:val="00C96E8E"/>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96E8E"/>
    <w:rPr>
      <w:rFonts w:ascii="Arial" w:eastAsia="Times New Roman" w:hAnsi="Arial" w:cs="Times New Roman"/>
      <w:sz w:val="28"/>
      <w:szCs w:val="20"/>
    </w:rPr>
  </w:style>
  <w:style w:type="paragraph" w:customStyle="1" w:styleId="bullet1">
    <w:name w:val="bullet1"/>
    <w:basedOn w:val="Normal"/>
    <w:rsid w:val="00C96E8E"/>
    <w:pPr>
      <w:numPr>
        <w:numId w:val="1"/>
      </w:numPr>
      <w:spacing w:before="120"/>
    </w:pPr>
    <w:rPr>
      <w:rFonts w:ascii="Arial" w:eastAsia="Times New Roman" w:hAnsi="Arial"/>
      <w:sz w:val="20"/>
    </w:rPr>
  </w:style>
  <w:style w:type="paragraph" w:styleId="Header">
    <w:name w:val="header"/>
    <w:basedOn w:val="Normal"/>
    <w:link w:val="HeaderChar"/>
    <w:rsid w:val="00C96E8E"/>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C96E8E"/>
    <w:rPr>
      <w:rFonts w:ascii="Arial" w:eastAsia="Times New Roman" w:hAnsi="Arial" w:cs="Times New Roman"/>
      <w:sz w:val="20"/>
      <w:szCs w:val="20"/>
    </w:rPr>
  </w:style>
  <w:style w:type="paragraph" w:styleId="Title">
    <w:name w:val="Title"/>
    <w:basedOn w:val="Normal"/>
    <w:link w:val="TitleChar"/>
    <w:qFormat/>
    <w:rsid w:val="00C96E8E"/>
    <w:pPr>
      <w:jc w:val="center"/>
    </w:pPr>
    <w:rPr>
      <w:rFonts w:ascii="Times New Roman" w:eastAsia="Times New Roman" w:hAnsi="Times New Roman"/>
      <w:b/>
      <w:caps/>
      <w:sz w:val="32"/>
    </w:rPr>
  </w:style>
  <w:style w:type="character" w:customStyle="1" w:styleId="TitleChar">
    <w:name w:val="Title Char"/>
    <w:basedOn w:val="DefaultParagraphFont"/>
    <w:link w:val="Title"/>
    <w:rsid w:val="00C96E8E"/>
    <w:rPr>
      <w:rFonts w:ascii="Times New Roman" w:eastAsia="Times New Roman" w:hAnsi="Times New Roman" w:cs="Times New Roman"/>
      <w:b/>
      <w:caps/>
      <w:sz w:val="32"/>
      <w:szCs w:val="20"/>
    </w:rPr>
  </w:style>
  <w:style w:type="paragraph" w:styleId="BodyText">
    <w:name w:val="Body Text"/>
    <w:basedOn w:val="Normal"/>
    <w:link w:val="BodyTextChar"/>
    <w:rsid w:val="00C96E8E"/>
    <w:pPr>
      <w:spacing w:after="120"/>
    </w:pPr>
    <w:rPr>
      <w:rFonts w:ascii="Arial" w:eastAsia="Times New Roman" w:hAnsi="Arial"/>
      <w:sz w:val="20"/>
    </w:rPr>
  </w:style>
  <w:style w:type="character" w:customStyle="1" w:styleId="BodyTextChar">
    <w:name w:val="Body Text Char"/>
    <w:basedOn w:val="DefaultParagraphFont"/>
    <w:link w:val="BodyText"/>
    <w:rsid w:val="00C96E8E"/>
    <w:rPr>
      <w:rFonts w:ascii="Arial" w:eastAsia="Times New Roman" w:hAnsi="Arial" w:cs="Times New Roman"/>
      <w:sz w:val="20"/>
      <w:szCs w:val="20"/>
    </w:rPr>
  </w:style>
  <w:style w:type="paragraph" w:styleId="Footer">
    <w:name w:val="footer"/>
    <w:basedOn w:val="Normal"/>
    <w:link w:val="FooterChar"/>
    <w:rsid w:val="00C96E8E"/>
    <w:pPr>
      <w:tabs>
        <w:tab w:val="center" w:pos="4320"/>
        <w:tab w:val="right" w:pos="8640"/>
      </w:tabs>
    </w:pPr>
  </w:style>
  <w:style w:type="character" w:customStyle="1" w:styleId="FooterChar">
    <w:name w:val="Footer Char"/>
    <w:basedOn w:val="DefaultParagraphFont"/>
    <w:link w:val="Footer"/>
    <w:rsid w:val="00C96E8E"/>
    <w:rPr>
      <w:rFonts w:ascii="Times" w:eastAsia="Times" w:hAnsi="Times" w:cs="Times New Roman"/>
      <w:szCs w:val="20"/>
    </w:rPr>
  </w:style>
  <w:style w:type="paragraph" w:styleId="ListParagraph">
    <w:name w:val="List Paragraph"/>
    <w:basedOn w:val="Normal"/>
    <w:uiPriority w:val="34"/>
    <w:qFormat/>
    <w:rsid w:val="0005397C"/>
    <w:pPr>
      <w:ind w:left="720"/>
      <w:contextualSpacing/>
    </w:pPr>
  </w:style>
  <w:style w:type="paragraph" w:styleId="BalloonText">
    <w:name w:val="Balloon Text"/>
    <w:basedOn w:val="Normal"/>
    <w:link w:val="BalloonTextChar"/>
    <w:uiPriority w:val="99"/>
    <w:semiHidden/>
    <w:unhideWhenUsed/>
    <w:rsid w:val="0005397C"/>
    <w:rPr>
      <w:rFonts w:ascii="Lucida Grande" w:hAnsi="Lucida Grande"/>
      <w:sz w:val="18"/>
      <w:szCs w:val="18"/>
    </w:rPr>
  </w:style>
  <w:style w:type="character" w:customStyle="1" w:styleId="BalloonTextChar">
    <w:name w:val="Balloon Text Char"/>
    <w:basedOn w:val="DefaultParagraphFont"/>
    <w:link w:val="BalloonText"/>
    <w:uiPriority w:val="99"/>
    <w:semiHidden/>
    <w:rsid w:val="0005397C"/>
    <w:rPr>
      <w:rFonts w:ascii="Lucida Grande" w:eastAsia="Times" w:hAnsi="Lucida Grande" w:cs="Times New Roman"/>
      <w:sz w:val="18"/>
      <w:szCs w:val="18"/>
    </w:rPr>
  </w:style>
  <w:style w:type="character" w:styleId="PageNumber">
    <w:name w:val="page number"/>
    <w:basedOn w:val="DefaultParagraphFont"/>
    <w:rsid w:val="004B5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3280</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Children's Hospital of Philadelphia</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Cain</dc:creator>
  <cp:keywords/>
  <cp:lastModifiedBy>Natalie Pastelak</cp:lastModifiedBy>
  <cp:revision>2</cp:revision>
  <cp:lastPrinted>2016-08-17T13:49:00Z</cp:lastPrinted>
  <dcterms:created xsi:type="dcterms:W3CDTF">2016-11-30T19:14:00Z</dcterms:created>
  <dcterms:modified xsi:type="dcterms:W3CDTF">2016-11-30T19:14:00Z</dcterms:modified>
</cp:coreProperties>
</file>