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8CB76" w14:textId="77777777" w:rsidR="007E2F2C" w:rsidRPr="00821C30" w:rsidRDefault="007E2F2C" w:rsidP="007E2F2C">
      <w:pPr>
        <w:pStyle w:val="Heading2"/>
        <w:spacing w:before="0"/>
      </w:pPr>
      <w:r>
        <w:t>Consent to Take Part in this Research Study and Authorization to Use and Disclose Health Information for the Research</w:t>
      </w:r>
    </w:p>
    <w:p w14:paraId="0AD25D70" w14:textId="77777777" w:rsidR="007E2F2C" w:rsidRDefault="007E2F2C" w:rsidP="007E2F2C">
      <w:r>
        <w:t>The research study and consent form have been explained to you by: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40"/>
        <w:gridCol w:w="4968"/>
      </w:tblGrid>
      <w:tr w:rsidR="007E2F2C" w14:paraId="5F7AF5AD" w14:textId="77777777" w:rsidTr="000502DF">
        <w:trPr>
          <w:trHeight w:val="315"/>
        </w:trPr>
        <w:tc>
          <w:tcPr>
            <w:tcW w:w="4068" w:type="dxa"/>
            <w:tcBorders>
              <w:bottom w:val="single" w:sz="4" w:space="0" w:color="auto"/>
            </w:tcBorders>
          </w:tcPr>
          <w:p w14:paraId="435756FF" w14:textId="77777777" w:rsidR="007E2F2C" w:rsidRDefault="007E2F2C" w:rsidP="000502DF">
            <w:pPr>
              <w:pStyle w:val="BodyText"/>
              <w:spacing w:before="360"/>
            </w:pPr>
          </w:p>
        </w:tc>
        <w:tc>
          <w:tcPr>
            <w:tcW w:w="540" w:type="dxa"/>
          </w:tcPr>
          <w:p w14:paraId="08B14F27" w14:textId="77777777" w:rsidR="007E2F2C" w:rsidRDefault="007E2F2C" w:rsidP="000502DF">
            <w:pPr>
              <w:pStyle w:val="BodyText"/>
              <w:spacing w:before="360"/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14:paraId="15364ED5" w14:textId="77777777" w:rsidR="007E2F2C" w:rsidRDefault="007E2F2C" w:rsidP="000502DF">
            <w:pPr>
              <w:pStyle w:val="BodyText"/>
              <w:spacing w:before="360"/>
            </w:pPr>
          </w:p>
        </w:tc>
      </w:tr>
      <w:tr w:rsidR="007E2F2C" w14:paraId="6603938C" w14:textId="77777777" w:rsidTr="000502DF">
        <w:tc>
          <w:tcPr>
            <w:tcW w:w="4068" w:type="dxa"/>
            <w:tcBorders>
              <w:top w:val="single" w:sz="4" w:space="0" w:color="auto"/>
            </w:tcBorders>
          </w:tcPr>
          <w:p w14:paraId="0B2FE5D0" w14:textId="77777777" w:rsidR="007E2F2C" w:rsidRDefault="007E2F2C" w:rsidP="000502DF">
            <w:pPr>
              <w:pStyle w:val="BodyText"/>
            </w:pPr>
            <w:r>
              <w:t>Person Obtaining Consent</w:t>
            </w:r>
          </w:p>
        </w:tc>
        <w:tc>
          <w:tcPr>
            <w:tcW w:w="540" w:type="dxa"/>
          </w:tcPr>
          <w:p w14:paraId="4790089F" w14:textId="77777777" w:rsidR="007E2F2C" w:rsidRDefault="007E2F2C" w:rsidP="000502DF">
            <w:pPr>
              <w:pStyle w:val="BodyText"/>
            </w:pPr>
          </w:p>
        </w:tc>
        <w:tc>
          <w:tcPr>
            <w:tcW w:w="4968" w:type="dxa"/>
            <w:tcBorders>
              <w:top w:val="single" w:sz="4" w:space="0" w:color="auto"/>
            </w:tcBorders>
          </w:tcPr>
          <w:p w14:paraId="7BA78E1B" w14:textId="77777777" w:rsidR="007E2F2C" w:rsidRDefault="007E2F2C" w:rsidP="000502DF">
            <w:pPr>
              <w:pStyle w:val="BodyText"/>
            </w:pPr>
            <w:r>
              <w:t>Signature of Person Obtaining Consent</w:t>
            </w:r>
          </w:p>
        </w:tc>
      </w:tr>
      <w:tr w:rsidR="007E2F2C" w14:paraId="70B10A55" w14:textId="77777777" w:rsidTr="000502DF">
        <w:tc>
          <w:tcPr>
            <w:tcW w:w="4068" w:type="dxa"/>
          </w:tcPr>
          <w:p w14:paraId="324057DF" w14:textId="77777777" w:rsidR="007E2F2C" w:rsidRDefault="007E2F2C" w:rsidP="000502DF">
            <w:pPr>
              <w:pStyle w:val="BodyText"/>
              <w:spacing w:before="360"/>
            </w:pPr>
          </w:p>
        </w:tc>
        <w:tc>
          <w:tcPr>
            <w:tcW w:w="540" w:type="dxa"/>
          </w:tcPr>
          <w:p w14:paraId="6977E312" w14:textId="77777777" w:rsidR="007E2F2C" w:rsidRDefault="007E2F2C" w:rsidP="000502DF">
            <w:pPr>
              <w:pStyle w:val="BodyText"/>
              <w:spacing w:before="360"/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14:paraId="374F1A4F" w14:textId="77777777" w:rsidR="007E2F2C" w:rsidRDefault="007E2F2C" w:rsidP="000502DF">
            <w:pPr>
              <w:pStyle w:val="BodyText"/>
              <w:spacing w:before="360"/>
            </w:pPr>
          </w:p>
        </w:tc>
      </w:tr>
      <w:tr w:rsidR="007E2F2C" w14:paraId="7D6DB537" w14:textId="77777777" w:rsidTr="000502DF">
        <w:tc>
          <w:tcPr>
            <w:tcW w:w="4068" w:type="dxa"/>
          </w:tcPr>
          <w:p w14:paraId="52E66393" w14:textId="77777777" w:rsidR="007E2F2C" w:rsidRDefault="007E2F2C" w:rsidP="000502DF">
            <w:pPr>
              <w:pStyle w:val="BodyText"/>
            </w:pPr>
          </w:p>
        </w:tc>
        <w:tc>
          <w:tcPr>
            <w:tcW w:w="540" w:type="dxa"/>
          </w:tcPr>
          <w:p w14:paraId="6B86F29D" w14:textId="77777777" w:rsidR="007E2F2C" w:rsidRDefault="007E2F2C" w:rsidP="000502DF">
            <w:pPr>
              <w:pStyle w:val="BodyText"/>
            </w:pPr>
          </w:p>
        </w:tc>
        <w:tc>
          <w:tcPr>
            <w:tcW w:w="4968" w:type="dxa"/>
            <w:tcBorders>
              <w:top w:val="single" w:sz="4" w:space="0" w:color="auto"/>
            </w:tcBorders>
          </w:tcPr>
          <w:p w14:paraId="331666AC" w14:textId="77777777" w:rsidR="007E2F2C" w:rsidRDefault="007E2F2C" w:rsidP="000502DF">
            <w:pPr>
              <w:pStyle w:val="BodyText"/>
            </w:pPr>
            <w:r>
              <w:t>Date</w:t>
            </w:r>
          </w:p>
        </w:tc>
      </w:tr>
    </w:tbl>
    <w:p w14:paraId="74CDEBEC" w14:textId="77777777" w:rsidR="00E47832" w:rsidRDefault="00E47832" w:rsidP="007E2F2C">
      <w:pPr>
        <w:pStyle w:val="BodyText"/>
      </w:pPr>
    </w:p>
    <w:p w14:paraId="1AE0C123" w14:textId="77777777" w:rsidR="007E2F2C" w:rsidRPr="005E0A35" w:rsidRDefault="007E2F2C" w:rsidP="007E2F2C">
      <w:pPr>
        <w:pStyle w:val="BodyText"/>
        <w:rPr>
          <w:color w:val="auto"/>
        </w:rPr>
      </w:pPr>
      <w:r>
        <w:t xml:space="preserve">By signing this form, you are indicating that you have had your questions answered, </w:t>
      </w:r>
      <w:r w:rsidRPr="0090691C">
        <w:t xml:space="preserve">you agree to take part in this research study </w:t>
      </w:r>
      <w:r w:rsidRPr="00F36E90">
        <w:rPr>
          <w:color w:val="auto"/>
        </w:rPr>
        <w:t xml:space="preserve">and if you are giving permission for a child </w:t>
      </w:r>
      <w:r>
        <w:rPr>
          <w:color w:val="auto"/>
        </w:rPr>
        <w:t xml:space="preserve">or consent for an adult </w:t>
      </w:r>
      <w:r w:rsidRPr="00F36E90">
        <w:rPr>
          <w:color w:val="auto"/>
        </w:rPr>
        <w:t>to participate in this research study, you are legally authorized to consent to the child’s</w:t>
      </w:r>
      <w:r>
        <w:rPr>
          <w:color w:val="auto"/>
        </w:rPr>
        <w:t xml:space="preserve"> or adult’s</w:t>
      </w:r>
      <w:r w:rsidRPr="00F36E90">
        <w:rPr>
          <w:color w:val="auto"/>
        </w:rPr>
        <w:t xml:space="preserve"> participation. </w:t>
      </w:r>
      <w:r w:rsidRPr="0090691C">
        <w:t xml:space="preserve">You are also agreeing to let CHOP use and share the health information </w:t>
      </w:r>
      <w:r>
        <w:t xml:space="preserve">that will be </w:t>
      </w:r>
      <w:r w:rsidRPr="0090691C">
        <w:t xml:space="preserve">collected </w:t>
      </w:r>
      <w:r>
        <w:t>for</w:t>
      </w:r>
      <w:r w:rsidRPr="0090691C">
        <w:t xml:space="preserve"> this study</w:t>
      </w:r>
      <w:r>
        <w:t>,</w:t>
      </w:r>
      <w:r w:rsidRPr="0090691C">
        <w:t xml:space="preserve"> as explained above. </w:t>
      </w:r>
      <w:r>
        <w:t>If you don’t agree to the collection, use and sharing of health information</w:t>
      </w:r>
      <w:r w:rsidRPr="005E0A35">
        <w:rPr>
          <w:color w:val="auto"/>
        </w:rPr>
        <w:t xml:space="preserve">, you cannot participate in this study. </w:t>
      </w:r>
    </w:p>
    <w:p w14:paraId="3B5E0DB1" w14:textId="77777777" w:rsidR="007E2F2C" w:rsidRDefault="007E2F2C" w:rsidP="007E2F2C">
      <w:pPr>
        <w:pStyle w:val="BodyText"/>
        <w:rPr>
          <w:i/>
        </w:rPr>
      </w:pPr>
      <w:r w:rsidRPr="00CB1C9D">
        <w:rPr>
          <w:b/>
        </w:rPr>
        <w:t xml:space="preserve">NOTE: </w:t>
      </w:r>
      <w:r w:rsidRPr="00CA64AC">
        <w:rPr>
          <w:i/>
        </w:rPr>
        <w:t>A foster parent is not legally authorized to consent for a foster child’s participation.</w:t>
      </w:r>
    </w:p>
    <w:p w14:paraId="22401F10" w14:textId="77777777" w:rsidR="007E2F2C" w:rsidRPr="0066554B" w:rsidRDefault="007E2F2C" w:rsidP="007E2F2C">
      <w:pPr>
        <w:spacing w:before="120" w:after="240"/>
        <w:ind w:left="0"/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068"/>
        <w:gridCol w:w="540"/>
        <w:gridCol w:w="4968"/>
      </w:tblGrid>
      <w:tr w:rsidR="007E2F2C" w14:paraId="02E8C73E" w14:textId="77777777" w:rsidTr="000502DF">
        <w:trPr>
          <w:trHeight w:val="423"/>
        </w:trPr>
        <w:tc>
          <w:tcPr>
            <w:tcW w:w="4068" w:type="dxa"/>
            <w:tcBorders>
              <w:bottom w:val="single" w:sz="4" w:space="0" w:color="auto"/>
            </w:tcBorders>
          </w:tcPr>
          <w:p w14:paraId="10F46189" w14:textId="77777777" w:rsidR="007E2F2C" w:rsidRDefault="007E2F2C" w:rsidP="000502DF">
            <w:pPr>
              <w:pStyle w:val="BodyText"/>
              <w:spacing w:before="360"/>
            </w:pPr>
          </w:p>
        </w:tc>
        <w:tc>
          <w:tcPr>
            <w:tcW w:w="540" w:type="dxa"/>
          </w:tcPr>
          <w:p w14:paraId="0A4E8B81" w14:textId="77777777" w:rsidR="007E2F2C" w:rsidRDefault="007E2F2C" w:rsidP="000502DF">
            <w:pPr>
              <w:pStyle w:val="BodyText"/>
              <w:spacing w:before="360"/>
            </w:pPr>
          </w:p>
        </w:tc>
        <w:tc>
          <w:tcPr>
            <w:tcW w:w="4968" w:type="dxa"/>
          </w:tcPr>
          <w:p w14:paraId="024A9953" w14:textId="77777777" w:rsidR="007E2F2C" w:rsidRDefault="007E2F2C" w:rsidP="000502DF">
            <w:pPr>
              <w:pStyle w:val="BodyText"/>
              <w:spacing w:before="360"/>
            </w:pPr>
          </w:p>
        </w:tc>
      </w:tr>
      <w:tr w:rsidR="007E2F2C" w14:paraId="634BE9EE" w14:textId="77777777" w:rsidTr="000502DF">
        <w:tc>
          <w:tcPr>
            <w:tcW w:w="4068" w:type="dxa"/>
            <w:tcBorders>
              <w:top w:val="single" w:sz="4" w:space="0" w:color="auto"/>
            </w:tcBorders>
          </w:tcPr>
          <w:p w14:paraId="373050F2" w14:textId="77777777" w:rsidR="007E2F2C" w:rsidRDefault="007E2F2C" w:rsidP="000502DF">
            <w:pPr>
              <w:pStyle w:val="BodyText"/>
            </w:pPr>
            <w:r>
              <w:t>Name of Subject</w:t>
            </w:r>
          </w:p>
        </w:tc>
        <w:tc>
          <w:tcPr>
            <w:tcW w:w="540" w:type="dxa"/>
          </w:tcPr>
          <w:p w14:paraId="539E1FF6" w14:textId="77777777" w:rsidR="007E2F2C" w:rsidRDefault="007E2F2C" w:rsidP="000502DF">
            <w:pPr>
              <w:pStyle w:val="BodyText"/>
            </w:pPr>
          </w:p>
        </w:tc>
        <w:tc>
          <w:tcPr>
            <w:tcW w:w="4968" w:type="dxa"/>
          </w:tcPr>
          <w:p w14:paraId="743D0092" w14:textId="77777777" w:rsidR="007E2F2C" w:rsidRDefault="007E2F2C" w:rsidP="000502DF">
            <w:pPr>
              <w:pStyle w:val="BodyText"/>
            </w:pPr>
          </w:p>
        </w:tc>
      </w:tr>
      <w:tr w:rsidR="007E2F2C" w14:paraId="53DACB10" w14:textId="77777777" w:rsidTr="000502DF">
        <w:trPr>
          <w:trHeight w:val="387"/>
        </w:trPr>
        <w:tc>
          <w:tcPr>
            <w:tcW w:w="4068" w:type="dxa"/>
            <w:tcBorders>
              <w:bottom w:val="single" w:sz="4" w:space="0" w:color="auto"/>
            </w:tcBorders>
          </w:tcPr>
          <w:p w14:paraId="725A4A44" w14:textId="77777777" w:rsidR="007E2F2C" w:rsidRDefault="007E2F2C" w:rsidP="000502DF">
            <w:pPr>
              <w:pStyle w:val="BodyText"/>
              <w:spacing w:before="360"/>
            </w:pPr>
          </w:p>
        </w:tc>
        <w:tc>
          <w:tcPr>
            <w:tcW w:w="540" w:type="dxa"/>
          </w:tcPr>
          <w:p w14:paraId="0CE007BF" w14:textId="77777777" w:rsidR="007E2F2C" w:rsidRDefault="007E2F2C" w:rsidP="000502DF">
            <w:pPr>
              <w:pStyle w:val="BodyText"/>
              <w:spacing w:before="360"/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14:paraId="0995D360" w14:textId="77777777" w:rsidR="007E2F2C" w:rsidRDefault="007E2F2C" w:rsidP="000502DF">
            <w:pPr>
              <w:pStyle w:val="BodyText"/>
              <w:spacing w:before="360"/>
            </w:pPr>
          </w:p>
        </w:tc>
      </w:tr>
      <w:tr w:rsidR="007E2F2C" w14:paraId="1D520FB4" w14:textId="77777777" w:rsidTr="000502DF">
        <w:tc>
          <w:tcPr>
            <w:tcW w:w="4068" w:type="dxa"/>
            <w:tcBorders>
              <w:top w:val="single" w:sz="4" w:space="0" w:color="auto"/>
            </w:tcBorders>
          </w:tcPr>
          <w:p w14:paraId="0BACFFB4" w14:textId="77777777" w:rsidR="007E2F2C" w:rsidRDefault="007E2F2C" w:rsidP="000502DF">
            <w:pPr>
              <w:pStyle w:val="BodyText"/>
            </w:pPr>
            <w:r>
              <w:t>Signature of Subject (18 years or older)</w:t>
            </w:r>
          </w:p>
        </w:tc>
        <w:tc>
          <w:tcPr>
            <w:tcW w:w="540" w:type="dxa"/>
          </w:tcPr>
          <w:p w14:paraId="06DA5C88" w14:textId="77777777" w:rsidR="007E2F2C" w:rsidRDefault="007E2F2C" w:rsidP="000502DF">
            <w:pPr>
              <w:pStyle w:val="BodyText"/>
            </w:pPr>
          </w:p>
        </w:tc>
        <w:tc>
          <w:tcPr>
            <w:tcW w:w="4968" w:type="dxa"/>
            <w:tcBorders>
              <w:top w:val="single" w:sz="4" w:space="0" w:color="auto"/>
            </w:tcBorders>
          </w:tcPr>
          <w:p w14:paraId="021C9378" w14:textId="77777777" w:rsidR="007E2F2C" w:rsidRDefault="007E2F2C" w:rsidP="000502DF">
            <w:pPr>
              <w:pStyle w:val="BodyText"/>
            </w:pPr>
            <w:r>
              <w:t>Date</w:t>
            </w:r>
          </w:p>
        </w:tc>
      </w:tr>
      <w:tr w:rsidR="007E2F2C" w14:paraId="1D85EB56" w14:textId="77777777" w:rsidTr="000502DF">
        <w:tblPrEx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4068" w:type="dxa"/>
            <w:tcBorders>
              <w:bottom w:val="single" w:sz="4" w:space="0" w:color="auto"/>
            </w:tcBorders>
          </w:tcPr>
          <w:p w14:paraId="70312D34" w14:textId="77777777" w:rsidR="007E2F2C" w:rsidRDefault="007E2F2C" w:rsidP="000502DF">
            <w:pPr>
              <w:pStyle w:val="BodyText"/>
              <w:spacing w:before="360"/>
            </w:pPr>
          </w:p>
        </w:tc>
        <w:tc>
          <w:tcPr>
            <w:tcW w:w="540" w:type="dxa"/>
          </w:tcPr>
          <w:p w14:paraId="29A0194E" w14:textId="77777777" w:rsidR="007E2F2C" w:rsidRDefault="007E2F2C" w:rsidP="000502DF">
            <w:pPr>
              <w:pStyle w:val="BodyText"/>
              <w:spacing w:before="360"/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14:paraId="7DF79116" w14:textId="77777777" w:rsidR="007E2F2C" w:rsidRDefault="007E2F2C" w:rsidP="000502DF">
            <w:pPr>
              <w:pStyle w:val="BodyText"/>
              <w:spacing w:before="360"/>
            </w:pPr>
          </w:p>
        </w:tc>
      </w:tr>
      <w:tr w:rsidR="007E2F2C" w14:paraId="4D94DBA9" w14:textId="77777777" w:rsidTr="000502DF">
        <w:tblPrEx>
          <w:tblLook w:val="01E0" w:firstRow="1" w:lastRow="1" w:firstColumn="1" w:lastColumn="1" w:noHBand="0" w:noVBand="0"/>
        </w:tblPrEx>
        <w:tc>
          <w:tcPr>
            <w:tcW w:w="4068" w:type="dxa"/>
            <w:tcBorders>
              <w:top w:val="single" w:sz="4" w:space="0" w:color="auto"/>
            </w:tcBorders>
          </w:tcPr>
          <w:p w14:paraId="35A1FCE9" w14:textId="77777777" w:rsidR="007E2F2C" w:rsidRDefault="007E2F2C" w:rsidP="000502DF">
            <w:pPr>
              <w:pStyle w:val="BodyText"/>
            </w:pPr>
            <w:r>
              <w:t xml:space="preserve">Name of Authorized Representative </w:t>
            </w:r>
            <w:r>
              <w:br/>
              <w:t>(if different than subject)</w:t>
            </w:r>
          </w:p>
        </w:tc>
        <w:tc>
          <w:tcPr>
            <w:tcW w:w="540" w:type="dxa"/>
          </w:tcPr>
          <w:p w14:paraId="2270591A" w14:textId="77777777" w:rsidR="007E2F2C" w:rsidRDefault="007E2F2C" w:rsidP="000502DF">
            <w:pPr>
              <w:pStyle w:val="BodyText"/>
            </w:pPr>
          </w:p>
        </w:tc>
        <w:tc>
          <w:tcPr>
            <w:tcW w:w="4968" w:type="dxa"/>
            <w:tcBorders>
              <w:top w:val="single" w:sz="4" w:space="0" w:color="auto"/>
            </w:tcBorders>
          </w:tcPr>
          <w:p w14:paraId="4B1707D9" w14:textId="1B2F3C0F" w:rsidR="007E2F2C" w:rsidRPr="00ED765B" w:rsidRDefault="007E2F2C" w:rsidP="000502DF">
            <w:pPr>
              <w:pStyle w:val="BodyText"/>
              <w:rPr>
                <w:lang w:val="en-US"/>
              </w:rPr>
            </w:pPr>
            <w:r>
              <w:t>Relation to subject:</w:t>
            </w:r>
            <w:r>
              <w:br/>
            </w:r>
            <w:r w:rsidRPr="0017599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17599F">
              <w:instrText xml:space="preserve"> FORMCHECKBOX </w:instrText>
            </w:r>
            <w:r w:rsidRPr="0017599F">
              <w:fldChar w:fldCharType="end"/>
            </w:r>
            <w:bookmarkEnd w:id="0"/>
            <w:r>
              <w:t xml:space="preserve"> Parent</w:t>
            </w:r>
            <w:r>
              <w:rPr>
                <w:lang w:val="en-US"/>
              </w:rPr>
              <w:t xml:space="preserve">     </w:t>
            </w:r>
            <w:r w:rsidRPr="0017599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99F">
              <w:instrText xml:space="preserve"> FORMCHECKBOX </w:instrText>
            </w:r>
            <w:r w:rsidRPr="0017599F">
              <w:fldChar w:fldCharType="end"/>
            </w:r>
            <w:r>
              <w:t xml:space="preserve"> </w:t>
            </w:r>
            <w:r>
              <w:rPr>
                <w:lang w:val="en-US"/>
              </w:rPr>
              <w:t xml:space="preserve">Legal Guardian </w:t>
            </w:r>
            <w:r>
              <w:rPr>
                <w:lang w:val="en-US"/>
              </w:rPr>
              <w:br/>
            </w:r>
            <w:r w:rsidRPr="0017599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599F">
              <w:instrText xml:space="preserve"> FORMCHECKBOX </w:instrText>
            </w:r>
            <w:r w:rsidRPr="0017599F">
              <w:fldChar w:fldCharType="end"/>
            </w:r>
            <w:r>
              <w:t xml:space="preserve"> </w:t>
            </w:r>
            <w:r>
              <w:rPr>
                <w:lang w:val="en-US"/>
              </w:rPr>
              <w:t>Legally Authorized Representative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Legal Guardian</w:t>
            </w:r>
          </w:p>
        </w:tc>
      </w:tr>
      <w:tr w:rsidR="007E2F2C" w14:paraId="34EDF61E" w14:textId="77777777" w:rsidTr="000502DF">
        <w:tblPrEx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4068" w:type="dxa"/>
            <w:tcBorders>
              <w:bottom w:val="single" w:sz="4" w:space="0" w:color="auto"/>
            </w:tcBorders>
          </w:tcPr>
          <w:p w14:paraId="62BBB557" w14:textId="77777777" w:rsidR="007E2F2C" w:rsidRDefault="007E2F2C" w:rsidP="000502DF">
            <w:pPr>
              <w:pStyle w:val="BodyText"/>
              <w:spacing w:before="360"/>
            </w:pPr>
          </w:p>
        </w:tc>
        <w:tc>
          <w:tcPr>
            <w:tcW w:w="540" w:type="dxa"/>
          </w:tcPr>
          <w:p w14:paraId="5628A75E" w14:textId="77777777" w:rsidR="007E2F2C" w:rsidRDefault="007E2F2C" w:rsidP="000502DF">
            <w:pPr>
              <w:pStyle w:val="BodyText"/>
              <w:spacing w:before="360"/>
            </w:pPr>
          </w:p>
        </w:tc>
        <w:tc>
          <w:tcPr>
            <w:tcW w:w="4968" w:type="dxa"/>
            <w:tcBorders>
              <w:bottom w:val="single" w:sz="4" w:space="0" w:color="auto"/>
            </w:tcBorders>
          </w:tcPr>
          <w:p w14:paraId="70A9960A" w14:textId="77777777" w:rsidR="007E2F2C" w:rsidRDefault="007E2F2C" w:rsidP="000502DF">
            <w:pPr>
              <w:pStyle w:val="BodyText"/>
              <w:spacing w:before="360"/>
            </w:pPr>
          </w:p>
        </w:tc>
      </w:tr>
      <w:tr w:rsidR="007E2F2C" w14:paraId="22CAFD68" w14:textId="77777777" w:rsidTr="000502DF">
        <w:tblPrEx>
          <w:tblLook w:val="01E0" w:firstRow="1" w:lastRow="1" w:firstColumn="1" w:lastColumn="1" w:noHBand="0" w:noVBand="0"/>
        </w:tblPrEx>
        <w:tc>
          <w:tcPr>
            <w:tcW w:w="4068" w:type="dxa"/>
            <w:tcBorders>
              <w:top w:val="single" w:sz="4" w:space="0" w:color="auto"/>
            </w:tcBorders>
          </w:tcPr>
          <w:p w14:paraId="2807B9BD" w14:textId="77777777" w:rsidR="007E2F2C" w:rsidRDefault="007E2F2C" w:rsidP="000502DF">
            <w:pPr>
              <w:pStyle w:val="BodyText"/>
            </w:pPr>
            <w:r>
              <w:t>Signature of Authorized Representative</w:t>
            </w:r>
          </w:p>
        </w:tc>
        <w:tc>
          <w:tcPr>
            <w:tcW w:w="540" w:type="dxa"/>
          </w:tcPr>
          <w:p w14:paraId="4B6D3D29" w14:textId="77777777" w:rsidR="007E2F2C" w:rsidRDefault="007E2F2C" w:rsidP="000502DF">
            <w:pPr>
              <w:pStyle w:val="BodyText"/>
            </w:pPr>
          </w:p>
        </w:tc>
        <w:tc>
          <w:tcPr>
            <w:tcW w:w="4968" w:type="dxa"/>
            <w:tcBorders>
              <w:top w:val="single" w:sz="4" w:space="0" w:color="auto"/>
            </w:tcBorders>
          </w:tcPr>
          <w:p w14:paraId="38D01BE5" w14:textId="77777777" w:rsidR="007E2F2C" w:rsidRDefault="007E2F2C" w:rsidP="000502DF">
            <w:pPr>
              <w:pStyle w:val="BodyText"/>
            </w:pPr>
            <w:r>
              <w:t>Date</w:t>
            </w:r>
          </w:p>
        </w:tc>
      </w:tr>
    </w:tbl>
    <w:p w14:paraId="606830C2" w14:textId="77777777" w:rsidR="007E2F2C" w:rsidRDefault="007E2F2C" w:rsidP="007E2F2C"/>
    <w:p w14:paraId="1823623D" w14:textId="77777777" w:rsidR="005F0C91" w:rsidRDefault="005F0C91"/>
    <w:p w14:paraId="207C76E2" w14:textId="77777777" w:rsidR="00E47832" w:rsidRDefault="00E47832"/>
    <w:p w14:paraId="61E982D5" w14:textId="77777777" w:rsidR="00E47832" w:rsidRDefault="00E47832">
      <w:pPr>
        <w:spacing w:after="0"/>
        <w:ind w:left="0"/>
      </w:pPr>
      <w:r>
        <w:br w:type="page"/>
      </w:r>
    </w:p>
    <w:p w14:paraId="564D1133" w14:textId="2DCEAA6E" w:rsidR="00E47832" w:rsidRPr="0072097A" w:rsidRDefault="00E47832" w:rsidP="00E47832">
      <w:pPr>
        <w:pStyle w:val="Heading2"/>
        <w:spacing w:before="120"/>
      </w:pPr>
      <w:r w:rsidRPr="0072097A">
        <w:lastRenderedPageBreak/>
        <w:t>Assent to Take Part in this Research Study</w:t>
      </w:r>
    </w:p>
    <w:p w14:paraId="6599B9FA" w14:textId="77777777" w:rsidR="00E47832" w:rsidRPr="00E47832" w:rsidRDefault="00E47832" w:rsidP="00E47832">
      <w:pPr>
        <w:pStyle w:val="Heading3"/>
        <w:rPr>
          <w:rFonts w:ascii="Times New Roman" w:hAnsi="Times New Roman" w:cs="Times New Roman"/>
          <w:color w:val="auto"/>
        </w:rPr>
      </w:pPr>
      <w:r w:rsidRPr="00E47832">
        <w:rPr>
          <w:rFonts w:ascii="Times New Roman" w:hAnsi="Times New Roman" w:cs="Times New Roman"/>
          <w:color w:val="auto"/>
        </w:rPr>
        <w:t>For children (or adults with diminished capacity) capable of providing assent:</w:t>
      </w:r>
    </w:p>
    <w:p w14:paraId="55808D9A" w14:textId="77777777" w:rsidR="00E47832" w:rsidRPr="00E47832" w:rsidRDefault="00E47832" w:rsidP="00E47832">
      <w:r w:rsidRPr="00E47832">
        <w:t>I have explained this study and the procedures involved to __________________ in terms he/she could understand and that he/she freely assented to take part in this study.</w:t>
      </w:r>
    </w:p>
    <w:p w14:paraId="3FC5285C" w14:textId="77777777" w:rsidR="00E47832" w:rsidRPr="00E47832" w:rsidRDefault="00E47832" w:rsidP="00E47832"/>
    <w:tbl>
      <w:tblPr>
        <w:tblW w:w="0" w:type="auto"/>
        <w:tblLook w:val="00A0" w:firstRow="1" w:lastRow="0" w:firstColumn="1" w:lastColumn="0" w:noHBand="0" w:noVBand="0"/>
      </w:tblPr>
      <w:tblGrid>
        <w:gridCol w:w="4338"/>
        <w:gridCol w:w="540"/>
        <w:gridCol w:w="4698"/>
      </w:tblGrid>
      <w:tr w:rsidR="00E47832" w:rsidRPr="00E47832" w14:paraId="23B5828C" w14:textId="77777777" w:rsidTr="0072097A">
        <w:trPr>
          <w:trHeight w:val="198"/>
        </w:trPr>
        <w:tc>
          <w:tcPr>
            <w:tcW w:w="4338" w:type="dxa"/>
            <w:tcBorders>
              <w:bottom w:val="single" w:sz="4" w:space="0" w:color="auto"/>
            </w:tcBorders>
          </w:tcPr>
          <w:p w14:paraId="09AA1BFB" w14:textId="77777777" w:rsidR="00E47832" w:rsidRPr="00E47832" w:rsidRDefault="00E47832" w:rsidP="0072097A">
            <w:pPr>
              <w:pStyle w:val="BodyText3"/>
            </w:pPr>
          </w:p>
        </w:tc>
        <w:tc>
          <w:tcPr>
            <w:tcW w:w="540" w:type="dxa"/>
          </w:tcPr>
          <w:p w14:paraId="5E001565" w14:textId="77777777" w:rsidR="00E47832" w:rsidRPr="00E47832" w:rsidRDefault="00E47832" w:rsidP="0072097A">
            <w:pPr>
              <w:pStyle w:val="BodyText3"/>
            </w:pPr>
          </w:p>
        </w:tc>
        <w:tc>
          <w:tcPr>
            <w:tcW w:w="4698" w:type="dxa"/>
          </w:tcPr>
          <w:p w14:paraId="444199C9" w14:textId="77777777" w:rsidR="00E47832" w:rsidRPr="00E47832" w:rsidRDefault="00E47832" w:rsidP="0072097A">
            <w:pPr>
              <w:pStyle w:val="BodyText3"/>
            </w:pPr>
          </w:p>
        </w:tc>
      </w:tr>
      <w:tr w:rsidR="00E47832" w:rsidRPr="00E47832" w14:paraId="34419A97" w14:textId="77777777" w:rsidTr="0072097A">
        <w:tc>
          <w:tcPr>
            <w:tcW w:w="4338" w:type="dxa"/>
            <w:tcBorders>
              <w:top w:val="single" w:sz="4" w:space="0" w:color="auto"/>
            </w:tcBorders>
          </w:tcPr>
          <w:p w14:paraId="055DF620" w14:textId="77777777" w:rsidR="00E47832" w:rsidRPr="00E47832" w:rsidRDefault="00E47832" w:rsidP="0072097A">
            <w:pPr>
              <w:pStyle w:val="BodyText"/>
              <w:rPr>
                <w:color w:val="auto"/>
              </w:rPr>
            </w:pPr>
            <w:r w:rsidRPr="00E47832">
              <w:rPr>
                <w:color w:val="auto"/>
              </w:rPr>
              <w:t>Person Conducting Assent</w:t>
            </w:r>
          </w:p>
        </w:tc>
        <w:tc>
          <w:tcPr>
            <w:tcW w:w="540" w:type="dxa"/>
          </w:tcPr>
          <w:p w14:paraId="00B7E51F" w14:textId="77777777" w:rsidR="00E47832" w:rsidRPr="00E47832" w:rsidRDefault="00E47832" w:rsidP="0072097A">
            <w:pPr>
              <w:pStyle w:val="BodyText"/>
              <w:rPr>
                <w:color w:val="auto"/>
              </w:rPr>
            </w:pPr>
          </w:p>
        </w:tc>
        <w:tc>
          <w:tcPr>
            <w:tcW w:w="4698" w:type="dxa"/>
          </w:tcPr>
          <w:p w14:paraId="29DD9248" w14:textId="77777777" w:rsidR="00E47832" w:rsidRPr="00E47832" w:rsidRDefault="00E47832" w:rsidP="0072097A">
            <w:pPr>
              <w:pStyle w:val="BodyText"/>
              <w:rPr>
                <w:color w:val="auto"/>
              </w:rPr>
            </w:pPr>
          </w:p>
        </w:tc>
      </w:tr>
      <w:tr w:rsidR="00E47832" w:rsidRPr="00E47832" w14:paraId="63DBB780" w14:textId="77777777" w:rsidTr="0072097A">
        <w:tblPrEx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4338" w:type="dxa"/>
            <w:tcBorders>
              <w:bottom w:val="single" w:sz="4" w:space="0" w:color="auto"/>
            </w:tcBorders>
          </w:tcPr>
          <w:p w14:paraId="53D46E4E" w14:textId="77777777" w:rsidR="00E47832" w:rsidRPr="00E47832" w:rsidRDefault="00E47832" w:rsidP="0072097A">
            <w:pPr>
              <w:pStyle w:val="BodyText"/>
              <w:spacing w:before="360"/>
              <w:rPr>
                <w:color w:val="auto"/>
              </w:rPr>
            </w:pPr>
          </w:p>
        </w:tc>
        <w:tc>
          <w:tcPr>
            <w:tcW w:w="540" w:type="dxa"/>
          </w:tcPr>
          <w:p w14:paraId="1798878F" w14:textId="77777777" w:rsidR="00E47832" w:rsidRPr="00E47832" w:rsidRDefault="00E47832" w:rsidP="0072097A">
            <w:pPr>
              <w:pStyle w:val="BodyText"/>
              <w:spacing w:before="360"/>
              <w:rPr>
                <w:color w:val="auto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14:paraId="5195333E" w14:textId="77777777" w:rsidR="00E47832" w:rsidRPr="00E47832" w:rsidRDefault="00E47832" w:rsidP="0072097A">
            <w:pPr>
              <w:pStyle w:val="BodyText"/>
              <w:spacing w:before="360"/>
              <w:rPr>
                <w:color w:val="auto"/>
              </w:rPr>
            </w:pPr>
          </w:p>
        </w:tc>
      </w:tr>
      <w:tr w:rsidR="00E47832" w:rsidRPr="00E47832" w14:paraId="0C88CA46" w14:textId="77777777" w:rsidTr="0072097A">
        <w:tblPrEx>
          <w:tblLook w:val="01E0" w:firstRow="1" w:lastRow="1" w:firstColumn="1" w:lastColumn="1" w:noHBand="0" w:noVBand="0"/>
        </w:tblPrEx>
        <w:tc>
          <w:tcPr>
            <w:tcW w:w="4338" w:type="dxa"/>
            <w:tcBorders>
              <w:top w:val="single" w:sz="4" w:space="0" w:color="auto"/>
            </w:tcBorders>
          </w:tcPr>
          <w:p w14:paraId="7F1B8B81" w14:textId="77777777" w:rsidR="00E47832" w:rsidRPr="00E47832" w:rsidRDefault="00E47832" w:rsidP="0072097A">
            <w:pPr>
              <w:pStyle w:val="BodyText"/>
              <w:rPr>
                <w:color w:val="auto"/>
              </w:rPr>
            </w:pPr>
            <w:r w:rsidRPr="00E47832">
              <w:rPr>
                <w:color w:val="auto"/>
              </w:rPr>
              <w:t>Signature of Person Conducting Assent</w:t>
            </w:r>
          </w:p>
        </w:tc>
        <w:tc>
          <w:tcPr>
            <w:tcW w:w="540" w:type="dxa"/>
          </w:tcPr>
          <w:p w14:paraId="5EC3C42E" w14:textId="77777777" w:rsidR="00E47832" w:rsidRPr="00E47832" w:rsidRDefault="00E47832" w:rsidP="0072097A">
            <w:pPr>
              <w:pStyle w:val="BodyText"/>
              <w:rPr>
                <w:color w:val="auto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14:paraId="1749FD58" w14:textId="77777777" w:rsidR="00E47832" w:rsidRPr="00E47832" w:rsidRDefault="00E47832" w:rsidP="0072097A">
            <w:pPr>
              <w:pStyle w:val="BodyText"/>
              <w:rPr>
                <w:color w:val="auto"/>
              </w:rPr>
            </w:pPr>
            <w:r w:rsidRPr="00E47832">
              <w:rPr>
                <w:color w:val="auto"/>
              </w:rPr>
              <w:t>Date</w:t>
            </w:r>
          </w:p>
        </w:tc>
      </w:tr>
    </w:tbl>
    <w:p w14:paraId="76C4A6D5" w14:textId="77777777" w:rsidR="00E47832" w:rsidRPr="00E47832" w:rsidRDefault="00E47832" w:rsidP="00E47832"/>
    <w:p w14:paraId="71413D8D" w14:textId="77777777" w:rsidR="00E47832" w:rsidRPr="00E47832" w:rsidRDefault="00E47832" w:rsidP="00E47832">
      <w:r w:rsidRPr="00E47832">
        <w:t>This study has been explained to me and I agree to take part.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8"/>
        <w:gridCol w:w="540"/>
        <w:gridCol w:w="4698"/>
      </w:tblGrid>
      <w:tr w:rsidR="00E47832" w:rsidRPr="00E47832" w14:paraId="177524AA" w14:textId="77777777" w:rsidTr="0072097A">
        <w:trPr>
          <w:trHeight w:val="423"/>
        </w:trPr>
        <w:tc>
          <w:tcPr>
            <w:tcW w:w="4338" w:type="dxa"/>
            <w:tcBorders>
              <w:bottom w:val="single" w:sz="4" w:space="0" w:color="auto"/>
            </w:tcBorders>
          </w:tcPr>
          <w:p w14:paraId="6EE333F2" w14:textId="77777777" w:rsidR="00E47832" w:rsidRPr="00E47832" w:rsidRDefault="00E47832" w:rsidP="0072097A">
            <w:pPr>
              <w:pStyle w:val="BodyText"/>
              <w:spacing w:before="360"/>
              <w:rPr>
                <w:color w:val="auto"/>
              </w:rPr>
            </w:pPr>
          </w:p>
        </w:tc>
        <w:tc>
          <w:tcPr>
            <w:tcW w:w="540" w:type="dxa"/>
          </w:tcPr>
          <w:p w14:paraId="1D4CB025" w14:textId="77777777" w:rsidR="00E47832" w:rsidRPr="00E47832" w:rsidRDefault="00E47832" w:rsidP="0072097A">
            <w:pPr>
              <w:pStyle w:val="BodyText"/>
              <w:spacing w:before="360"/>
              <w:rPr>
                <w:color w:val="auto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14:paraId="220E3E34" w14:textId="77777777" w:rsidR="00E47832" w:rsidRPr="00E47832" w:rsidRDefault="00E47832" w:rsidP="0072097A">
            <w:pPr>
              <w:pStyle w:val="BodyText"/>
              <w:spacing w:before="360"/>
              <w:rPr>
                <w:color w:val="auto"/>
              </w:rPr>
            </w:pPr>
          </w:p>
        </w:tc>
      </w:tr>
      <w:tr w:rsidR="00E47832" w:rsidRPr="00E47832" w14:paraId="0F29497B" w14:textId="77777777" w:rsidTr="0072097A">
        <w:tc>
          <w:tcPr>
            <w:tcW w:w="4338" w:type="dxa"/>
            <w:tcBorders>
              <w:top w:val="single" w:sz="4" w:space="0" w:color="auto"/>
            </w:tcBorders>
          </w:tcPr>
          <w:p w14:paraId="040C4416" w14:textId="77777777" w:rsidR="00E47832" w:rsidRPr="00E47832" w:rsidRDefault="00E47832" w:rsidP="0072097A">
            <w:pPr>
              <w:pStyle w:val="BodyText"/>
              <w:rPr>
                <w:color w:val="auto"/>
              </w:rPr>
            </w:pPr>
            <w:r w:rsidRPr="00E47832">
              <w:rPr>
                <w:color w:val="auto"/>
              </w:rPr>
              <w:t>Signature of Subject (optional)</w:t>
            </w:r>
          </w:p>
        </w:tc>
        <w:tc>
          <w:tcPr>
            <w:tcW w:w="540" w:type="dxa"/>
          </w:tcPr>
          <w:p w14:paraId="659CA78D" w14:textId="77777777" w:rsidR="00E47832" w:rsidRPr="00E47832" w:rsidRDefault="00E47832" w:rsidP="0072097A">
            <w:pPr>
              <w:pStyle w:val="BodyText"/>
              <w:rPr>
                <w:color w:val="auto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14:paraId="45D4C8D4" w14:textId="77777777" w:rsidR="00E47832" w:rsidRPr="00E47832" w:rsidRDefault="00E47832" w:rsidP="0072097A">
            <w:pPr>
              <w:pStyle w:val="BodyText"/>
              <w:rPr>
                <w:color w:val="auto"/>
              </w:rPr>
            </w:pPr>
            <w:r w:rsidRPr="00E47832">
              <w:rPr>
                <w:color w:val="auto"/>
              </w:rPr>
              <w:t>Date</w:t>
            </w:r>
          </w:p>
        </w:tc>
      </w:tr>
    </w:tbl>
    <w:p w14:paraId="3DF4ACB4" w14:textId="77777777" w:rsidR="00E47832" w:rsidRPr="00E47832" w:rsidRDefault="00E47832" w:rsidP="00E47832"/>
    <w:p w14:paraId="6E9257FE" w14:textId="77777777" w:rsidR="00E47832" w:rsidRPr="00E47832" w:rsidRDefault="00E47832" w:rsidP="00E47832"/>
    <w:p w14:paraId="7F46ACF9" w14:textId="77777777" w:rsidR="00E47832" w:rsidRPr="00E47832" w:rsidRDefault="00E47832" w:rsidP="00E47832">
      <w:pPr>
        <w:pStyle w:val="Heading3"/>
        <w:rPr>
          <w:rFonts w:ascii="Times New Roman" w:hAnsi="Times New Roman" w:cs="Times New Roman"/>
          <w:color w:val="auto"/>
        </w:rPr>
      </w:pPr>
      <w:r w:rsidRPr="00E47832">
        <w:rPr>
          <w:rFonts w:ascii="Times New Roman" w:hAnsi="Times New Roman" w:cs="Times New Roman"/>
          <w:color w:val="auto"/>
        </w:rPr>
        <w:t xml:space="preserve">For children (or adults with diminished capacity) unable to assent: </w:t>
      </w:r>
    </w:p>
    <w:p w14:paraId="5566B67B" w14:textId="77777777" w:rsidR="00E47832" w:rsidRPr="00E47832" w:rsidRDefault="00E47832" w:rsidP="00E47832">
      <w:r w:rsidRPr="00E47832">
        <w:t xml:space="preserve">I certify that __________________ was not capable of understanding the procedures involved in the study sufficiently to assent to study participation.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338"/>
        <w:gridCol w:w="540"/>
        <w:gridCol w:w="4698"/>
      </w:tblGrid>
      <w:tr w:rsidR="00E47832" w:rsidRPr="00E47832" w14:paraId="508CAEA6" w14:textId="77777777" w:rsidTr="0072097A">
        <w:trPr>
          <w:trHeight w:val="198"/>
        </w:trPr>
        <w:tc>
          <w:tcPr>
            <w:tcW w:w="4338" w:type="dxa"/>
            <w:tcBorders>
              <w:bottom w:val="single" w:sz="4" w:space="0" w:color="auto"/>
            </w:tcBorders>
          </w:tcPr>
          <w:p w14:paraId="6073676C" w14:textId="77777777" w:rsidR="00E47832" w:rsidRPr="00E47832" w:rsidRDefault="00E47832" w:rsidP="0072097A">
            <w:pPr>
              <w:pStyle w:val="BodyText"/>
              <w:spacing w:before="360"/>
            </w:pPr>
          </w:p>
        </w:tc>
        <w:tc>
          <w:tcPr>
            <w:tcW w:w="540" w:type="dxa"/>
          </w:tcPr>
          <w:p w14:paraId="465372CD" w14:textId="77777777" w:rsidR="00E47832" w:rsidRPr="00E47832" w:rsidRDefault="00E47832" w:rsidP="0072097A">
            <w:pPr>
              <w:pStyle w:val="BodyText"/>
              <w:spacing w:before="360"/>
            </w:pPr>
          </w:p>
        </w:tc>
        <w:tc>
          <w:tcPr>
            <w:tcW w:w="4698" w:type="dxa"/>
          </w:tcPr>
          <w:p w14:paraId="0A67F0C7" w14:textId="77777777" w:rsidR="00E47832" w:rsidRPr="00E47832" w:rsidRDefault="00E47832" w:rsidP="0072097A">
            <w:pPr>
              <w:pStyle w:val="BodyText"/>
              <w:spacing w:before="360"/>
            </w:pPr>
          </w:p>
        </w:tc>
      </w:tr>
      <w:tr w:rsidR="00E47832" w:rsidRPr="00E47832" w14:paraId="1DC70B7B" w14:textId="77777777" w:rsidTr="0072097A">
        <w:tc>
          <w:tcPr>
            <w:tcW w:w="4338" w:type="dxa"/>
            <w:tcBorders>
              <w:top w:val="single" w:sz="4" w:space="0" w:color="auto"/>
            </w:tcBorders>
          </w:tcPr>
          <w:p w14:paraId="40150486" w14:textId="77777777" w:rsidR="00E47832" w:rsidRPr="00E47832" w:rsidRDefault="00E47832" w:rsidP="0072097A">
            <w:pPr>
              <w:pStyle w:val="BodyText"/>
            </w:pPr>
            <w:r w:rsidRPr="00E47832">
              <w:t>Person Responsible for Conducting Assent</w:t>
            </w:r>
          </w:p>
        </w:tc>
        <w:tc>
          <w:tcPr>
            <w:tcW w:w="540" w:type="dxa"/>
          </w:tcPr>
          <w:p w14:paraId="015B69F1" w14:textId="77777777" w:rsidR="00E47832" w:rsidRPr="00E47832" w:rsidRDefault="00E47832" w:rsidP="0072097A">
            <w:pPr>
              <w:pStyle w:val="BodyText"/>
            </w:pPr>
          </w:p>
        </w:tc>
        <w:tc>
          <w:tcPr>
            <w:tcW w:w="4698" w:type="dxa"/>
          </w:tcPr>
          <w:p w14:paraId="2AFBED30" w14:textId="77777777" w:rsidR="00E47832" w:rsidRPr="00E47832" w:rsidRDefault="00E47832" w:rsidP="0072097A">
            <w:pPr>
              <w:pStyle w:val="BodyText"/>
            </w:pPr>
          </w:p>
        </w:tc>
      </w:tr>
      <w:tr w:rsidR="00E47832" w:rsidRPr="00E47832" w14:paraId="0C2E8D97" w14:textId="77777777" w:rsidTr="0072097A">
        <w:tblPrEx>
          <w:tblLook w:val="01E0" w:firstRow="1" w:lastRow="1" w:firstColumn="1" w:lastColumn="1" w:noHBand="0" w:noVBand="0"/>
        </w:tblPrEx>
        <w:trPr>
          <w:trHeight w:val="378"/>
        </w:trPr>
        <w:tc>
          <w:tcPr>
            <w:tcW w:w="4338" w:type="dxa"/>
            <w:tcBorders>
              <w:bottom w:val="single" w:sz="4" w:space="0" w:color="auto"/>
            </w:tcBorders>
          </w:tcPr>
          <w:p w14:paraId="78101FC5" w14:textId="77777777" w:rsidR="00E47832" w:rsidRPr="00E47832" w:rsidRDefault="00E47832" w:rsidP="0072097A">
            <w:pPr>
              <w:pStyle w:val="BodyText"/>
              <w:spacing w:before="360"/>
            </w:pPr>
          </w:p>
        </w:tc>
        <w:tc>
          <w:tcPr>
            <w:tcW w:w="540" w:type="dxa"/>
          </w:tcPr>
          <w:p w14:paraId="1D9FC5F6" w14:textId="77777777" w:rsidR="00E47832" w:rsidRPr="00E47832" w:rsidRDefault="00E47832" w:rsidP="0072097A">
            <w:pPr>
              <w:pStyle w:val="BodyText"/>
              <w:spacing w:before="360"/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14:paraId="157A3421" w14:textId="77777777" w:rsidR="00E47832" w:rsidRPr="00E47832" w:rsidRDefault="00E47832" w:rsidP="0072097A">
            <w:pPr>
              <w:pStyle w:val="BodyText"/>
              <w:spacing w:before="360"/>
            </w:pPr>
          </w:p>
        </w:tc>
      </w:tr>
      <w:tr w:rsidR="00E47832" w:rsidRPr="00E47832" w14:paraId="4A8FAF25" w14:textId="77777777" w:rsidTr="0072097A">
        <w:tblPrEx>
          <w:tblLook w:val="01E0" w:firstRow="1" w:lastRow="1" w:firstColumn="1" w:lastColumn="1" w:noHBand="0" w:noVBand="0"/>
        </w:tblPrEx>
        <w:tc>
          <w:tcPr>
            <w:tcW w:w="4338" w:type="dxa"/>
            <w:tcBorders>
              <w:top w:val="single" w:sz="4" w:space="0" w:color="auto"/>
            </w:tcBorders>
          </w:tcPr>
          <w:p w14:paraId="70FA84C9" w14:textId="77777777" w:rsidR="00E47832" w:rsidRPr="00E47832" w:rsidRDefault="00E47832" w:rsidP="0072097A">
            <w:pPr>
              <w:pStyle w:val="BodyText"/>
            </w:pPr>
            <w:r w:rsidRPr="00E47832">
              <w:t>Signature of Person Responsible</w:t>
            </w:r>
          </w:p>
        </w:tc>
        <w:tc>
          <w:tcPr>
            <w:tcW w:w="540" w:type="dxa"/>
          </w:tcPr>
          <w:p w14:paraId="55C5164B" w14:textId="77777777" w:rsidR="00E47832" w:rsidRPr="00E47832" w:rsidRDefault="00E47832" w:rsidP="0072097A">
            <w:pPr>
              <w:pStyle w:val="BodyText"/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14:paraId="04F51E15" w14:textId="77777777" w:rsidR="00E47832" w:rsidRPr="00E47832" w:rsidRDefault="00E47832" w:rsidP="0072097A">
            <w:pPr>
              <w:pStyle w:val="BodyText"/>
            </w:pPr>
            <w:r w:rsidRPr="00E47832">
              <w:t>Date</w:t>
            </w:r>
          </w:p>
        </w:tc>
      </w:tr>
    </w:tbl>
    <w:p w14:paraId="053EFC08" w14:textId="77777777" w:rsidR="00E47832" w:rsidRPr="00E47832" w:rsidRDefault="00E47832" w:rsidP="00E47832"/>
    <w:p w14:paraId="5C576D5C" w14:textId="77777777" w:rsidR="00E47832" w:rsidRPr="00513F39" w:rsidRDefault="00E47832" w:rsidP="00E47832">
      <w:pPr>
        <w:ind w:left="2520" w:hanging="1800"/>
      </w:pPr>
      <w:bookmarkStart w:id="2" w:name="_GoBack"/>
      <w:bookmarkEnd w:id="2"/>
    </w:p>
    <w:p w14:paraId="210B53F1" w14:textId="77777777" w:rsidR="00E47832" w:rsidRDefault="00E47832"/>
    <w:sectPr w:rsidR="00E47832" w:rsidSect="007E2F2C">
      <w:headerReference w:type="default" r:id="rId7"/>
      <w:footerReference w:type="default" r:id="rId8"/>
      <w:headerReference w:type="first" r:id="rId9"/>
      <w:pgSz w:w="12240" w:h="15840" w:code="1"/>
      <w:pgMar w:top="720" w:right="144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E3F9B" w14:textId="77777777" w:rsidR="00EB5138" w:rsidRDefault="00ED765B">
      <w:pPr>
        <w:spacing w:after="0"/>
      </w:pPr>
      <w:r>
        <w:separator/>
      </w:r>
    </w:p>
  </w:endnote>
  <w:endnote w:type="continuationSeparator" w:id="0">
    <w:p w14:paraId="73D3EF9E" w14:textId="77777777" w:rsidR="00EB5138" w:rsidRDefault="00ED76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1C4A1" w14:textId="77777777" w:rsidR="00DF31DA" w:rsidRDefault="00635F80" w:rsidP="00F964A1">
    <w:pPr>
      <w:pStyle w:val="BodyText"/>
    </w:pPr>
  </w:p>
  <w:p w14:paraId="45D12077" w14:textId="77777777" w:rsidR="00DF31DA" w:rsidRDefault="007E2F2C" w:rsidP="00F964A1">
    <w:pPr>
      <w:pStyle w:val="BodyText"/>
    </w:pPr>
    <w:r>
      <w:t xml:space="preserve">CHOP IRB#: </w:t>
    </w:r>
    <w:r>
      <w:fldChar w:fldCharType="begin"/>
    </w:r>
    <w:r>
      <w:instrText xml:space="preserve"> MERGEFIELD  ID </w:instrText>
    </w:r>
    <w:r>
      <w:fldChar w:fldCharType="separate"/>
    </w:r>
    <w:r>
      <w:rPr>
        <w:noProof/>
      </w:rPr>
      <w:t>«ID»</w:t>
    </w:r>
    <w:r>
      <w:rPr>
        <w:noProof/>
      </w:rPr>
      <w:fldChar w:fldCharType="end"/>
    </w:r>
  </w:p>
  <w:p w14:paraId="02D7561E" w14:textId="77777777" w:rsidR="00DF31DA" w:rsidRDefault="007E2F2C" w:rsidP="00F964A1">
    <w:pPr>
      <w:pStyle w:val="BodyText"/>
    </w:pPr>
    <w:r>
      <w:t xml:space="preserve">Effective Date: </w:t>
    </w:r>
    <w:r>
      <w:fldChar w:fldCharType="begin"/>
    </w:r>
    <w:r>
      <w:instrText xml:space="preserve"> MERGEFIELD  ApprovalDate </w:instrText>
    </w:r>
    <w:r>
      <w:fldChar w:fldCharType="separate"/>
    </w:r>
    <w:r>
      <w:rPr>
        <w:noProof/>
      </w:rPr>
      <w:t>«ApprovalDate»</w:t>
    </w:r>
    <w:r>
      <w:rPr>
        <w:noProof/>
      </w:rPr>
      <w:fldChar w:fldCharType="end"/>
    </w:r>
  </w:p>
  <w:p w14:paraId="1A0F6B0F" w14:textId="77777777" w:rsidR="00DF31DA" w:rsidRPr="00D67492" w:rsidRDefault="007E2F2C" w:rsidP="00F964A1">
    <w:pPr>
      <w:pStyle w:val="BodyText"/>
    </w:pPr>
    <w:r>
      <w:t xml:space="preserve">Expiration Date: </w:t>
    </w:r>
    <w:r>
      <w:fldChar w:fldCharType="begin"/>
    </w:r>
    <w:r>
      <w:instrText xml:space="preserve"> MERGEFIELD  ExpirationDate </w:instrText>
    </w:r>
    <w:r>
      <w:fldChar w:fldCharType="separate"/>
    </w:r>
    <w:r>
      <w:rPr>
        <w:noProof/>
      </w:rPr>
      <w:t>«ExpirationDate»</w:t>
    </w:r>
    <w:r>
      <w:rPr>
        <w:noProof/>
      </w:rPr>
      <w:fldChar w:fldCharType="end"/>
    </w:r>
    <w:r>
      <w:tab/>
    </w:r>
    <w:r w:rsidRPr="00D67492">
      <w:t xml:space="preserve">Page </w:t>
    </w:r>
    <w:r w:rsidRPr="00D67492">
      <w:rPr>
        <w:rStyle w:val="PageNumber"/>
      </w:rPr>
      <w:fldChar w:fldCharType="begin"/>
    </w:r>
    <w:r w:rsidRPr="00D67492">
      <w:rPr>
        <w:rStyle w:val="PageNumber"/>
      </w:rPr>
      <w:instrText xml:space="preserve"> PAGE </w:instrText>
    </w:r>
    <w:r w:rsidRPr="00D67492">
      <w:rPr>
        <w:rStyle w:val="PageNumber"/>
      </w:rPr>
      <w:fldChar w:fldCharType="separate"/>
    </w:r>
    <w:r w:rsidR="00635F80">
      <w:rPr>
        <w:rStyle w:val="PageNumber"/>
        <w:noProof/>
      </w:rPr>
      <w:t>1</w:t>
    </w:r>
    <w:r w:rsidRPr="00D67492">
      <w:rPr>
        <w:rStyle w:val="PageNumber"/>
      </w:rPr>
      <w:fldChar w:fldCharType="end"/>
    </w:r>
    <w:r w:rsidRPr="00D67492">
      <w:rPr>
        <w:rStyle w:val="PageNumber"/>
      </w:rPr>
      <w:t xml:space="preserve"> of </w:t>
    </w:r>
    <w:r w:rsidRPr="00D67492">
      <w:rPr>
        <w:rStyle w:val="PageNumber"/>
      </w:rPr>
      <w:fldChar w:fldCharType="begin"/>
    </w:r>
    <w:r w:rsidRPr="00D67492">
      <w:rPr>
        <w:rStyle w:val="PageNumber"/>
      </w:rPr>
      <w:instrText xml:space="preserve"> NUMPAGES </w:instrText>
    </w:r>
    <w:r w:rsidRPr="00D67492">
      <w:rPr>
        <w:rStyle w:val="PageNumber"/>
      </w:rPr>
      <w:fldChar w:fldCharType="separate"/>
    </w:r>
    <w:r w:rsidR="00635F80">
      <w:rPr>
        <w:rStyle w:val="PageNumber"/>
        <w:noProof/>
      </w:rPr>
      <w:t>1</w:t>
    </w:r>
    <w:r w:rsidRPr="00D6749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5C0FC" w14:textId="77777777" w:rsidR="00EB5138" w:rsidRDefault="00ED765B">
      <w:pPr>
        <w:spacing w:after="0"/>
      </w:pPr>
      <w:r>
        <w:separator/>
      </w:r>
    </w:p>
  </w:footnote>
  <w:footnote w:type="continuationSeparator" w:id="0">
    <w:p w14:paraId="0BC88979" w14:textId="77777777" w:rsidR="00EB5138" w:rsidRDefault="00ED76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4B25E" w14:textId="77777777" w:rsidR="00DF31DA" w:rsidRPr="00D67492" w:rsidRDefault="007E2F2C" w:rsidP="000A642F">
    <w:pPr>
      <w:pStyle w:val="Header"/>
      <w:tabs>
        <w:tab w:val="clear" w:pos="8640"/>
        <w:tab w:val="right" w:pos="9360"/>
      </w:tabs>
      <w:ind w:left="0"/>
    </w:pPr>
    <w:r w:rsidRPr="00D67492">
      <w:tab/>
    </w:r>
    <w:r w:rsidRPr="00D67492"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36104" w14:textId="77777777" w:rsidR="00DF31DA" w:rsidRDefault="007E2F2C" w:rsidP="000A642F">
    <w:pPr>
      <w:pStyle w:val="Header"/>
      <w:jc w:val="center"/>
    </w:pPr>
    <w:r>
      <w:rPr>
        <w:noProof/>
      </w:rPr>
      <w:drawing>
        <wp:inline distT="0" distB="0" distL="0" distR="0" wp14:anchorId="75951DC5" wp14:editId="74A3FCEF">
          <wp:extent cx="3746500" cy="279400"/>
          <wp:effectExtent l="2540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0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2C"/>
    <w:rsid w:val="005F0C91"/>
    <w:rsid w:val="00635F80"/>
    <w:rsid w:val="007E2F2C"/>
    <w:rsid w:val="00E47832"/>
    <w:rsid w:val="00EB5138"/>
    <w:rsid w:val="00E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304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2C"/>
    <w:pPr>
      <w:spacing w:after="120"/>
      <w:ind w:left="720"/>
    </w:pPr>
    <w:rPr>
      <w:rFonts w:ascii="Times New Roman" w:eastAsia="Times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7E2F2C"/>
    <w:pPr>
      <w:spacing w:before="240"/>
      <w:ind w:left="0"/>
      <w:outlineLvl w:val="1"/>
    </w:pPr>
    <w:rPr>
      <w:rFonts w:ascii="Arial" w:eastAsiaTheme="majorEastAsia" w:hAnsi="Arial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78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2F2C"/>
    <w:rPr>
      <w:rFonts w:ascii="Arial" w:eastAsiaTheme="majorEastAsia" w:hAnsi="Arial" w:cstheme="majorBidi"/>
      <w:b/>
    </w:rPr>
  </w:style>
  <w:style w:type="paragraph" w:styleId="BodyText">
    <w:name w:val="Body Text"/>
    <w:basedOn w:val="Normal"/>
    <w:link w:val="BodyTextChar"/>
    <w:autoRedefine/>
    <w:qFormat/>
    <w:rsid w:val="007E2F2C"/>
    <w:pPr>
      <w:tabs>
        <w:tab w:val="right" w:pos="9360"/>
      </w:tabs>
      <w:spacing w:after="0"/>
      <w:ind w:left="0"/>
    </w:pPr>
    <w:rPr>
      <w:rFonts w:eastAsia="SimSun"/>
      <w:snapToGrid w:val="0"/>
      <w:color w:val="00000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E2F2C"/>
    <w:rPr>
      <w:rFonts w:ascii="Times New Roman" w:eastAsia="SimSun" w:hAnsi="Times New Roman" w:cs="Times New Roman"/>
      <w:snapToGrid w:val="0"/>
      <w:color w:val="000000"/>
      <w:lang w:val="x-none" w:eastAsia="x-none"/>
    </w:rPr>
  </w:style>
  <w:style w:type="paragraph" w:styleId="Header">
    <w:name w:val="header"/>
    <w:basedOn w:val="Normal"/>
    <w:link w:val="HeaderChar"/>
    <w:rsid w:val="007E2F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2F2C"/>
    <w:rPr>
      <w:rFonts w:ascii="Times New Roman" w:eastAsia="Times" w:hAnsi="Times New Roman" w:cs="Times New Roman"/>
    </w:rPr>
  </w:style>
  <w:style w:type="character" w:styleId="PageNumber">
    <w:name w:val="page number"/>
    <w:basedOn w:val="DefaultParagraphFont"/>
    <w:rsid w:val="007E2F2C"/>
  </w:style>
  <w:style w:type="character" w:customStyle="1" w:styleId="Heading3Char">
    <w:name w:val="Heading 3 Char"/>
    <w:basedOn w:val="DefaultParagraphFont"/>
    <w:link w:val="Heading3"/>
    <w:uiPriority w:val="9"/>
    <w:semiHidden/>
    <w:rsid w:val="00E478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4783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47832"/>
    <w:rPr>
      <w:rFonts w:ascii="Times New Roman" w:eastAsia="Times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semiHidden/>
    <w:rsid w:val="00E478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47832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7832"/>
    <w:rPr>
      <w:rFonts w:ascii="Times New Roman" w:eastAsia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83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32"/>
    <w:rPr>
      <w:rFonts w:ascii="Lucida Grande" w:eastAsia="Times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2C"/>
    <w:pPr>
      <w:spacing w:after="120"/>
      <w:ind w:left="720"/>
    </w:pPr>
    <w:rPr>
      <w:rFonts w:ascii="Times New Roman" w:eastAsia="Times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7E2F2C"/>
    <w:pPr>
      <w:spacing w:before="240"/>
      <w:ind w:left="0"/>
      <w:outlineLvl w:val="1"/>
    </w:pPr>
    <w:rPr>
      <w:rFonts w:ascii="Arial" w:eastAsiaTheme="majorEastAsia" w:hAnsi="Arial" w:cstheme="majorBidi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78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E2F2C"/>
    <w:rPr>
      <w:rFonts w:ascii="Arial" w:eastAsiaTheme="majorEastAsia" w:hAnsi="Arial" w:cstheme="majorBidi"/>
      <w:b/>
    </w:rPr>
  </w:style>
  <w:style w:type="paragraph" w:styleId="BodyText">
    <w:name w:val="Body Text"/>
    <w:basedOn w:val="Normal"/>
    <w:link w:val="BodyTextChar"/>
    <w:autoRedefine/>
    <w:qFormat/>
    <w:rsid w:val="007E2F2C"/>
    <w:pPr>
      <w:tabs>
        <w:tab w:val="right" w:pos="9360"/>
      </w:tabs>
      <w:spacing w:after="0"/>
      <w:ind w:left="0"/>
    </w:pPr>
    <w:rPr>
      <w:rFonts w:eastAsia="SimSun"/>
      <w:snapToGrid w:val="0"/>
      <w:color w:val="00000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7E2F2C"/>
    <w:rPr>
      <w:rFonts w:ascii="Times New Roman" w:eastAsia="SimSun" w:hAnsi="Times New Roman" w:cs="Times New Roman"/>
      <w:snapToGrid w:val="0"/>
      <w:color w:val="000000"/>
      <w:lang w:val="x-none" w:eastAsia="x-none"/>
    </w:rPr>
  </w:style>
  <w:style w:type="paragraph" w:styleId="Header">
    <w:name w:val="header"/>
    <w:basedOn w:val="Normal"/>
    <w:link w:val="HeaderChar"/>
    <w:rsid w:val="007E2F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E2F2C"/>
    <w:rPr>
      <w:rFonts w:ascii="Times New Roman" w:eastAsia="Times" w:hAnsi="Times New Roman" w:cs="Times New Roman"/>
    </w:rPr>
  </w:style>
  <w:style w:type="character" w:styleId="PageNumber">
    <w:name w:val="page number"/>
    <w:basedOn w:val="DefaultParagraphFont"/>
    <w:rsid w:val="007E2F2C"/>
  </w:style>
  <w:style w:type="character" w:customStyle="1" w:styleId="Heading3Char">
    <w:name w:val="Heading 3 Char"/>
    <w:basedOn w:val="DefaultParagraphFont"/>
    <w:link w:val="Heading3"/>
    <w:uiPriority w:val="9"/>
    <w:semiHidden/>
    <w:rsid w:val="00E4783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4783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47832"/>
    <w:rPr>
      <w:rFonts w:ascii="Times New Roman" w:eastAsia="Times" w:hAnsi="Times New Roman" w:cs="Times New Roman"/>
      <w:sz w:val="16"/>
      <w:szCs w:val="16"/>
    </w:rPr>
  </w:style>
  <w:style w:type="character" w:styleId="CommentReference">
    <w:name w:val="annotation reference"/>
    <w:basedOn w:val="DefaultParagraphFont"/>
    <w:semiHidden/>
    <w:rsid w:val="00E4783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47832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7832"/>
    <w:rPr>
      <w:rFonts w:ascii="Times New Roman" w:eastAsia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83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32"/>
    <w:rPr>
      <w:rFonts w:ascii="Lucida Grande" w:eastAsia="Times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1780</Characters>
  <Application>Microsoft Macintosh Word</Application>
  <DocSecurity>0</DocSecurity>
  <Lines>14</Lines>
  <Paragraphs>4</Paragraphs>
  <ScaleCrop>false</ScaleCrop>
  <Company>Children's Hospital of Philadelphia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CHOP  </dc:creator>
  <cp:keywords/>
  <dc:description/>
  <cp:lastModifiedBy>CHOP  </cp:lastModifiedBy>
  <cp:revision>4</cp:revision>
  <dcterms:created xsi:type="dcterms:W3CDTF">2015-09-01T16:04:00Z</dcterms:created>
  <dcterms:modified xsi:type="dcterms:W3CDTF">2015-10-16T16:31:00Z</dcterms:modified>
</cp:coreProperties>
</file>